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32" w:rsidRDefault="00607C5D" w:rsidP="00607C5D">
      <w:pPr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</w:pPr>
      <w:bookmarkStart w:id="0" w:name="_GoBack"/>
      <w:bookmarkEnd w:id="0"/>
      <w:r w:rsidRPr="0045191A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Голосование по резолюциям акции профсоюзов 7 октября</w:t>
      </w:r>
    </w:p>
    <w:p w:rsidR="00607C5D" w:rsidRDefault="00607C5D" w:rsidP="00607C5D">
      <w:pPr>
        <w:jc w:val="center"/>
      </w:pPr>
      <w:r w:rsidRPr="00607C5D">
        <w:rPr>
          <w:noProof/>
          <w:lang w:eastAsia="zh-TW"/>
        </w:rPr>
        <w:drawing>
          <wp:inline distT="0" distB="0" distL="0" distR="0">
            <wp:extent cx="3810000" cy="2712720"/>
            <wp:effectExtent l="19050" t="0" r="0" b="0"/>
            <wp:docPr id="1" name="Рисунок 1" descr="http://kr-educat.ru/assets/cache/images/news/7okt2020-400x285-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-educat.ru/assets/cache/images/news/7okt2020-400x285-8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D" w:rsidRPr="0045191A" w:rsidRDefault="00607C5D" w:rsidP="0060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действий профсоюзов за достойный труд учрежден Международной конфедерацией профсоюзов (МКП) в ответ на глобальное наступление капитала на права человека труда. Ежегодно 7 октября трудящиеся 130 стран мира под эгидой профсоюзов принимают участие в различных мероприятиях, поддерживая требования профсоюзов о достойном труде - труде с достойной зарплатой и в достойных условиях.</w:t>
      </w:r>
    </w:p>
    <w:p w:rsidR="00607C5D" w:rsidRPr="0045191A" w:rsidRDefault="00607C5D" w:rsidP="0060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проходит голосование по резолюциям акции профсоюзов 7 октября.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предложено</w:t>
      </w:r>
      <w:r w:rsidRPr="0045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две резолюции.</w:t>
      </w:r>
    </w:p>
    <w:p w:rsidR="00C46332" w:rsidRPr="00607C5D" w:rsidRDefault="00607C5D" w:rsidP="0060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охватывает более широкий срез проблем, с которыми столкнулись работники страны в этом году. </w:t>
      </w:r>
      <w:r w:rsidRPr="00451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Вторая – более локальная и призвана привлечь внимание власти и работодателей к тем наиболее актуальным проблемам социально-трудовой сферы, которые есть у работников Красноярского края. </w:t>
      </w:r>
      <w:r w:rsidRPr="004519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6332" w:rsidRPr="00607C5D" w:rsidRDefault="00C46332">
      <w:pPr>
        <w:rPr>
          <w:rFonts w:ascii="Times New Roman" w:hAnsi="Times New Roman" w:cs="Times New Roman"/>
          <w:sz w:val="24"/>
          <w:szCs w:val="24"/>
        </w:rPr>
      </w:pPr>
      <w:r w:rsidRPr="00607C5D">
        <w:rPr>
          <w:rFonts w:ascii="Times New Roman" w:hAnsi="Times New Roman" w:cs="Times New Roman"/>
          <w:sz w:val="24"/>
          <w:szCs w:val="24"/>
        </w:rPr>
        <w:t>Наша первичная профсоюзная организация тоже не осталась в стороне и 7 октября мы приняли участие в голосовании по резолюциям акции профсоюзов.</w:t>
      </w:r>
    </w:p>
    <w:p w:rsidR="00607C5D" w:rsidRDefault="00607C5D" w:rsidP="00607C5D">
      <w:pPr>
        <w:pStyle w:val="a5"/>
        <w:jc w:val="both"/>
      </w:pPr>
      <w:r>
        <w:t>1 июля 2020 года профсоюзы поддержали принятие поправок в Конституцию Российской Федерации. И сегодня мы требуем неукоснительного соблюдения её 37 статьи, по которой каждый гражданин нашей страны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 </w:t>
      </w:r>
    </w:p>
    <w:p w:rsidR="00607C5D" w:rsidRDefault="00607C5D" w:rsidP="00607C5D">
      <w:pPr>
        <w:pStyle w:val="a5"/>
        <w:jc w:val="both"/>
      </w:pPr>
      <w:r>
        <w:t>Защита прав и социальных гарантий трудящихся во всех формах занятости должна быть неукоснительно обеспечена. </w:t>
      </w:r>
    </w:p>
    <w:p w:rsidR="00595AC2" w:rsidRDefault="00607C5D">
      <w:r>
        <w:rPr>
          <w:noProof/>
          <w:lang w:eastAsia="zh-TW"/>
        </w:rPr>
        <w:lastRenderedPageBreak/>
        <w:drawing>
          <wp:inline distT="0" distB="0" distL="0" distR="0">
            <wp:extent cx="2899996" cy="2175450"/>
            <wp:effectExtent l="19050" t="0" r="0" b="0"/>
            <wp:docPr id="3" name="Рисунок 2" descr="C:\Users\1\Desktop\0-02-0a-ba3b7c05e98dd758fa4d4084cd68d33964e50daf6ed78bdbdef73e5db5f1e460_3872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-02-0a-ba3b7c05e98dd758fa4d4084cd68d33964e50daf6ed78bdbdef73e5db5f1e460_38724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79" cy="218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D" w:rsidRDefault="00607C5D">
      <w:r>
        <w:rPr>
          <w:noProof/>
          <w:lang w:eastAsia="zh-TW"/>
        </w:rPr>
        <w:drawing>
          <wp:inline distT="0" distB="0" distL="0" distR="0">
            <wp:extent cx="2901462" cy="2185329"/>
            <wp:effectExtent l="19050" t="0" r="0" b="0"/>
            <wp:docPr id="2" name="Рисунок 1" descr="C:\Users\1\Desktop\0-02-0a-f59153792028e138901bf9e87f40aab19869ce33d65ab95beaf442e6a0b61e5f_39536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-02-0a-f59153792028e138901bf9e87f40aab19869ce33d65ab95beaf442e6a0b61e5f_39536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62" cy="218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C5D" w:rsidSect="00607C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32"/>
    <w:rsid w:val="00056814"/>
    <w:rsid w:val="00076AC4"/>
    <w:rsid w:val="00176A94"/>
    <w:rsid w:val="00274D46"/>
    <w:rsid w:val="00274F5E"/>
    <w:rsid w:val="002A7B1F"/>
    <w:rsid w:val="00320384"/>
    <w:rsid w:val="00320837"/>
    <w:rsid w:val="00352736"/>
    <w:rsid w:val="003C704E"/>
    <w:rsid w:val="003C7876"/>
    <w:rsid w:val="00462E1B"/>
    <w:rsid w:val="00487968"/>
    <w:rsid w:val="004961F9"/>
    <w:rsid w:val="00497E3E"/>
    <w:rsid w:val="004C0C22"/>
    <w:rsid w:val="00530A4F"/>
    <w:rsid w:val="00546113"/>
    <w:rsid w:val="00595AC2"/>
    <w:rsid w:val="006074FC"/>
    <w:rsid w:val="00607C5D"/>
    <w:rsid w:val="00627AB9"/>
    <w:rsid w:val="006353D0"/>
    <w:rsid w:val="00682F52"/>
    <w:rsid w:val="006D752B"/>
    <w:rsid w:val="00752071"/>
    <w:rsid w:val="007B2E99"/>
    <w:rsid w:val="007C59F8"/>
    <w:rsid w:val="007D18B4"/>
    <w:rsid w:val="00846347"/>
    <w:rsid w:val="00880231"/>
    <w:rsid w:val="00881EA6"/>
    <w:rsid w:val="009030EB"/>
    <w:rsid w:val="00910DEF"/>
    <w:rsid w:val="00A15B67"/>
    <w:rsid w:val="00A46458"/>
    <w:rsid w:val="00AA01A0"/>
    <w:rsid w:val="00AD5B51"/>
    <w:rsid w:val="00AE0B8A"/>
    <w:rsid w:val="00AE3D36"/>
    <w:rsid w:val="00B20D9A"/>
    <w:rsid w:val="00B72F7E"/>
    <w:rsid w:val="00B86ACF"/>
    <w:rsid w:val="00BA12CD"/>
    <w:rsid w:val="00C31529"/>
    <w:rsid w:val="00C46332"/>
    <w:rsid w:val="00C91129"/>
    <w:rsid w:val="00CB7C49"/>
    <w:rsid w:val="00D36F85"/>
    <w:rsid w:val="00DA4D0D"/>
    <w:rsid w:val="00E07815"/>
    <w:rsid w:val="00E274F1"/>
    <w:rsid w:val="00EB07F2"/>
    <w:rsid w:val="00F12566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1D68-BB8F-4BE0-95DA-0862949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</cp:lastModifiedBy>
  <cp:revision>2</cp:revision>
  <dcterms:created xsi:type="dcterms:W3CDTF">2020-10-12T06:04:00Z</dcterms:created>
  <dcterms:modified xsi:type="dcterms:W3CDTF">2020-10-12T06:04:00Z</dcterms:modified>
</cp:coreProperties>
</file>