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7B" w:rsidRPr="00541730" w:rsidRDefault="0008037B" w:rsidP="0008037B">
      <w:pPr>
        <w:shd w:val="clear" w:color="auto" w:fill="FFFFFF"/>
        <w:spacing w:after="75" w:line="234" w:lineRule="atLeast"/>
        <w:jc w:val="center"/>
        <w:rPr>
          <w:rFonts w:ascii="Helvetica" w:eastAsia="Times New Roman" w:hAnsi="Helvetica" w:cs="Helvetica"/>
          <w:color w:val="333333"/>
          <w:sz w:val="18"/>
          <w:szCs w:val="18"/>
          <w:lang w:eastAsia="ru-RU"/>
        </w:rPr>
      </w:pPr>
      <w:r w:rsidRPr="00F14A55">
        <w:rPr>
          <w:rFonts w:ascii="Helvetica" w:eastAsia="Times New Roman" w:hAnsi="Helvetica" w:cs="Helvetica"/>
          <w:b/>
          <w:bCs/>
          <w:color w:val="333333"/>
          <w:sz w:val="24"/>
          <w:szCs w:val="24"/>
          <w:u w:val="single"/>
          <w:lang w:eastAsia="ru-RU"/>
        </w:rPr>
        <w:t>Нормативно-правовая база инклюзивного (интегрированного) образования детей-инвалидов и детей с ограниченными возможностями здоровья</w:t>
      </w:r>
    </w:p>
    <w:p w:rsidR="0008037B" w:rsidRPr="00541730" w:rsidRDefault="0008037B" w:rsidP="0008037B">
      <w:pPr>
        <w:jc w:val="both"/>
        <w:rPr>
          <w:rFonts w:ascii="Times New Roman" w:hAnsi="Times New Roman" w:cs="Times New Roman"/>
          <w:sz w:val="28"/>
          <w:szCs w:val="28"/>
          <w:u w:val="single"/>
        </w:rPr>
      </w:pPr>
      <w:r w:rsidRPr="00541730">
        <w:rPr>
          <w:rFonts w:ascii="Times New Roman" w:hAnsi="Times New Roman" w:cs="Times New Roman"/>
          <w:sz w:val="28"/>
          <w:szCs w:val="28"/>
          <w:u w:val="single"/>
        </w:rPr>
        <w:t>международные:</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6" w:history="1">
        <w:r w:rsidRPr="00C01466">
          <w:rPr>
            <w:rFonts w:ascii="Times New Roman" w:eastAsia="Times New Roman" w:hAnsi="Times New Roman" w:cs="Times New Roman"/>
            <w:b/>
            <w:bCs/>
            <w:color w:val="007BFF"/>
            <w:sz w:val="24"/>
            <w:szCs w:val="21"/>
            <w:lang w:eastAsia="ru-RU"/>
          </w:rPr>
          <w:t>Всеобщая декларация прав человека</w:t>
        </w:r>
      </w:hyperlink>
      <w:r w:rsidRPr="00C01466">
        <w:rPr>
          <w:rFonts w:ascii="Times New Roman" w:eastAsia="Times New Roman" w:hAnsi="Times New Roman" w:cs="Times New Roman"/>
          <w:b/>
          <w:bCs/>
          <w:color w:val="58595B"/>
          <w:sz w:val="24"/>
          <w:szCs w:val="21"/>
          <w:lang w:eastAsia="ru-RU"/>
        </w:rPr>
        <w:t> </w:t>
      </w:r>
      <w:r w:rsidRPr="00C01466">
        <w:rPr>
          <w:rFonts w:ascii="Times New Roman" w:eastAsia="Times New Roman" w:hAnsi="Times New Roman" w:cs="Times New Roman"/>
          <w:color w:val="58595B"/>
          <w:sz w:val="24"/>
          <w:szCs w:val="21"/>
          <w:lang w:eastAsia="ru-RU"/>
        </w:rPr>
        <w:t>- принята Генеральной Ассамблеей ООН от 10.12.1948 г.</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7" w:history="1">
        <w:r w:rsidRPr="00C01466">
          <w:rPr>
            <w:rFonts w:ascii="Times New Roman" w:eastAsia="Times New Roman" w:hAnsi="Times New Roman" w:cs="Times New Roman"/>
            <w:b/>
            <w:bCs/>
            <w:color w:val="007BFF"/>
            <w:sz w:val="24"/>
            <w:szCs w:val="21"/>
            <w:lang w:eastAsia="ru-RU"/>
          </w:rPr>
          <w:t>Конвенция ЮНЕСКО о борьбе с дискриминацией в сфере образования</w:t>
        </w:r>
      </w:hyperlink>
      <w:hyperlink r:id="rId8" w:history="1">
        <w:r w:rsidRPr="00C01466">
          <w:rPr>
            <w:rFonts w:ascii="Times New Roman" w:eastAsia="Times New Roman" w:hAnsi="Times New Roman" w:cs="Times New Roman"/>
            <w:color w:val="007BFF"/>
            <w:sz w:val="24"/>
            <w:szCs w:val="21"/>
            <w:lang w:eastAsia="ru-RU"/>
          </w:rPr>
          <w:t> </w:t>
        </w:r>
      </w:hyperlink>
      <w:r w:rsidRPr="00C01466">
        <w:rPr>
          <w:rFonts w:ascii="Times New Roman" w:eastAsia="Times New Roman" w:hAnsi="Times New Roman" w:cs="Times New Roman"/>
          <w:color w:val="58595B"/>
          <w:sz w:val="24"/>
          <w:szCs w:val="21"/>
          <w:lang w:eastAsia="ru-RU"/>
        </w:rPr>
        <w:t>- принята 14.12.1960 г. </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9" w:history="1">
        <w:r w:rsidRPr="00C01466">
          <w:rPr>
            <w:rFonts w:ascii="Times New Roman" w:eastAsia="Times New Roman" w:hAnsi="Times New Roman" w:cs="Times New Roman"/>
            <w:b/>
            <w:bCs/>
            <w:color w:val="007BFF"/>
            <w:sz w:val="24"/>
            <w:szCs w:val="21"/>
            <w:lang w:eastAsia="ru-RU"/>
          </w:rPr>
          <w:t>Декларация о правах умственно отсталых лиц</w:t>
        </w:r>
      </w:hyperlink>
      <w:r w:rsidRPr="00C01466">
        <w:rPr>
          <w:rFonts w:ascii="Times New Roman" w:eastAsia="Times New Roman" w:hAnsi="Times New Roman" w:cs="Times New Roman"/>
          <w:color w:val="58595B"/>
          <w:sz w:val="24"/>
          <w:szCs w:val="21"/>
          <w:lang w:eastAsia="ru-RU"/>
        </w:rPr>
        <w:t> - принята резолюцией (XXVI) Генеральной Ассамблеи от 20.12.1971 г.</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10" w:history="1">
        <w:r w:rsidRPr="00C01466">
          <w:rPr>
            <w:rFonts w:ascii="Times New Roman" w:eastAsia="Times New Roman" w:hAnsi="Times New Roman" w:cs="Times New Roman"/>
            <w:b/>
            <w:bCs/>
            <w:color w:val="007BFF"/>
            <w:sz w:val="24"/>
            <w:szCs w:val="21"/>
            <w:lang w:eastAsia="ru-RU"/>
          </w:rPr>
          <w:t>Декларация ООН о правах инвалидов</w:t>
        </w:r>
      </w:hyperlink>
      <w:r w:rsidRPr="00C01466">
        <w:rPr>
          <w:rFonts w:ascii="Times New Roman" w:eastAsia="Times New Roman" w:hAnsi="Times New Roman" w:cs="Times New Roman"/>
          <w:b/>
          <w:bCs/>
          <w:color w:val="58595B"/>
          <w:sz w:val="24"/>
          <w:szCs w:val="21"/>
          <w:lang w:eastAsia="ru-RU"/>
        </w:rPr>
        <w:t> - </w:t>
      </w:r>
      <w:r w:rsidRPr="00C01466">
        <w:rPr>
          <w:rFonts w:ascii="Times New Roman" w:eastAsia="Times New Roman" w:hAnsi="Times New Roman" w:cs="Times New Roman"/>
          <w:color w:val="58595B"/>
          <w:sz w:val="24"/>
          <w:szCs w:val="21"/>
          <w:lang w:eastAsia="ru-RU"/>
        </w:rPr>
        <w:t>принята резолюцией 3447 (ХХХ) Генеральной Ассамблеи от 9.12.1975 г.</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11" w:history="1">
        <w:r w:rsidRPr="00C01466">
          <w:rPr>
            <w:rFonts w:ascii="Times New Roman" w:eastAsia="Times New Roman" w:hAnsi="Times New Roman" w:cs="Times New Roman"/>
            <w:b/>
            <w:bCs/>
            <w:color w:val="007BFF"/>
            <w:sz w:val="24"/>
            <w:szCs w:val="21"/>
            <w:lang w:eastAsia="ru-RU"/>
          </w:rPr>
          <w:t>Конвенция ООН о правах ребенка</w:t>
        </w:r>
      </w:hyperlink>
      <w:r w:rsidRPr="00C01466">
        <w:rPr>
          <w:rFonts w:ascii="Times New Roman" w:eastAsia="Times New Roman" w:hAnsi="Times New Roman" w:cs="Times New Roman"/>
          <w:b/>
          <w:bCs/>
          <w:color w:val="58595B"/>
          <w:sz w:val="24"/>
          <w:szCs w:val="21"/>
          <w:lang w:eastAsia="ru-RU"/>
        </w:rPr>
        <w:t> </w:t>
      </w:r>
      <w:r w:rsidRPr="00C01466">
        <w:rPr>
          <w:rFonts w:ascii="Times New Roman" w:eastAsia="Times New Roman" w:hAnsi="Times New Roman" w:cs="Times New Roman"/>
          <w:color w:val="58595B"/>
          <w:sz w:val="24"/>
          <w:szCs w:val="21"/>
          <w:lang w:eastAsia="ru-RU"/>
        </w:rPr>
        <w:t xml:space="preserve">- международный правовой документ, определяющий права детей в государствах-участниках. </w:t>
      </w:r>
      <w:proofErr w:type="gramStart"/>
      <w:r w:rsidRPr="00C01466">
        <w:rPr>
          <w:rFonts w:ascii="Times New Roman" w:eastAsia="Times New Roman" w:hAnsi="Times New Roman" w:cs="Times New Roman"/>
          <w:color w:val="58595B"/>
          <w:sz w:val="24"/>
          <w:szCs w:val="21"/>
          <w:lang w:eastAsia="ru-RU"/>
        </w:rPr>
        <w:t>Принята</w:t>
      </w:r>
      <w:proofErr w:type="gramEnd"/>
      <w:r w:rsidRPr="00C01466">
        <w:rPr>
          <w:rFonts w:ascii="Times New Roman" w:eastAsia="Times New Roman" w:hAnsi="Times New Roman" w:cs="Times New Roman"/>
          <w:color w:val="58595B"/>
          <w:sz w:val="24"/>
          <w:szCs w:val="21"/>
          <w:lang w:eastAsia="ru-RU"/>
        </w:rPr>
        <w:t xml:space="preserve"> резолюцией 44/25 Генеральной Ассамблеи от 20.10.1989 г.  Ратифицирована Верховным Советом СССР 13.06.1990 г.</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12" w:history="1">
        <w:r w:rsidRPr="00C01466">
          <w:rPr>
            <w:rFonts w:ascii="Times New Roman" w:eastAsia="Times New Roman" w:hAnsi="Times New Roman" w:cs="Times New Roman"/>
            <w:b/>
            <w:bCs/>
            <w:color w:val="007BFF"/>
            <w:sz w:val="24"/>
            <w:szCs w:val="21"/>
            <w:lang w:eastAsia="ru-RU"/>
          </w:rPr>
          <w:t>Всемирная декларация об образовании для всех</w:t>
        </w:r>
      </w:hyperlink>
      <w:r w:rsidRPr="00C01466">
        <w:rPr>
          <w:rFonts w:ascii="Times New Roman" w:eastAsia="Times New Roman" w:hAnsi="Times New Roman" w:cs="Times New Roman"/>
          <w:b/>
          <w:bCs/>
          <w:color w:val="58595B"/>
          <w:sz w:val="24"/>
          <w:szCs w:val="21"/>
          <w:lang w:eastAsia="ru-RU"/>
        </w:rPr>
        <w:t> </w:t>
      </w:r>
      <w:r w:rsidRPr="00C01466">
        <w:rPr>
          <w:rFonts w:ascii="Times New Roman" w:eastAsia="Times New Roman" w:hAnsi="Times New Roman" w:cs="Times New Roman"/>
          <w:color w:val="58595B"/>
          <w:sz w:val="24"/>
          <w:szCs w:val="21"/>
          <w:lang w:eastAsia="ru-RU"/>
        </w:rPr>
        <w:t>- принята  09.03.1990 г.</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13" w:history="1">
        <w:r w:rsidRPr="00C01466">
          <w:rPr>
            <w:rFonts w:ascii="Times New Roman" w:eastAsia="Times New Roman" w:hAnsi="Times New Roman" w:cs="Times New Roman"/>
            <w:b/>
            <w:bCs/>
            <w:color w:val="007BFF"/>
            <w:sz w:val="24"/>
            <w:szCs w:val="21"/>
            <w:lang w:eastAsia="ru-RU"/>
          </w:rPr>
          <w:t>Стандартные правила обеспечения равных возможностей для инвалидов</w:t>
        </w:r>
      </w:hyperlink>
      <w:r w:rsidRPr="00C01466">
        <w:rPr>
          <w:rFonts w:ascii="Times New Roman" w:eastAsia="Times New Roman" w:hAnsi="Times New Roman" w:cs="Times New Roman"/>
          <w:color w:val="58595B"/>
          <w:sz w:val="24"/>
          <w:szCs w:val="21"/>
          <w:lang w:eastAsia="ru-RU"/>
        </w:rPr>
        <w:t> - приняты резолюцией 48/96 Генеральной Ассамблеи от 20.12.1993 г.</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14" w:history="1">
        <w:proofErr w:type="spellStart"/>
        <w:r w:rsidRPr="00C01466">
          <w:rPr>
            <w:rFonts w:ascii="Times New Roman" w:eastAsia="Times New Roman" w:hAnsi="Times New Roman" w:cs="Times New Roman"/>
            <w:b/>
            <w:bCs/>
            <w:color w:val="007BFF"/>
            <w:sz w:val="24"/>
            <w:szCs w:val="21"/>
            <w:lang w:eastAsia="ru-RU"/>
          </w:rPr>
          <w:t>Саламанкская</w:t>
        </w:r>
        <w:proofErr w:type="spellEnd"/>
        <w:r w:rsidRPr="00C01466">
          <w:rPr>
            <w:rFonts w:ascii="Times New Roman" w:eastAsia="Times New Roman" w:hAnsi="Times New Roman" w:cs="Times New Roman"/>
            <w:b/>
            <w:bCs/>
            <w:color w:val="007BFF"/>
            <w:sz w:val="24"/>
            <w:szCs w:val="21"/>
            <w:lang w:eastAsia="ru-RU"/>
          </w:rPr>
          <w:t xml:space="preserve"> декларация о принципах политики и практической деятельности в сфере образования лиц с особыми потребностями</w:t>
        </w:r>
      </w:hyperlink>
      <w:r w:rsidRPr="00C01466">
        <w:rPr>
          <w:rFonts w:ascii="Times New Roman" w:eastAsia="Times New Roman" w:hAnsi="Times New Roman" w:cs="Times New Roman"/>
          <w:color w:val="58595B"/>
          <w:sz w:val="24"/>
          <w:szCs w:val="21"/>
          <w:lang w:eastAsia="ru-RU"/>
        </w:rPr>
        <w:t> - Саламанка, Испания, 10.06.1994 г.</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15" w:history="1">
        <w:r w:rsidRPr="00C01466">
          <w:rPr>
            <w:rFonts w:ascii="Times New Roman" w:eastAsia="Times New Roman" w:hAnsi="Times New Roman" w:cs="Times New Roman"/>
            <w:b/>
            <w:bCs/>
            <w:color w:val="007BFF"/>
            <w:sz w:val="24"/>
            <w:szCs w:val="21"/>
            <w:lang w:eastAsia="ru-RU"/>
          </w:rPr>
          <w:t>Протокол № 1 к Конвенции о защите прав человека и основных свобод</w:t>
        </w:r>
      </w:hyperlink>
      <w:r w:rsidRPr="00C01466">
        <w:rPr>
          <w:rFonts w:ascii="Times New Roman" w:eastAsia="Times New Roman" w:hAnsi="Times New Roman" w:cs="Times New Roman"/>
          <w:color w:val="58595B"/>
          <w:sz w:val="24"/>
          <w:szCs w:val="21"/>
          <w:lang w:eastAsia="ru-RU"/>
        </w:rPr>
        <w:t> - принят 20.03.1952 г. (с изменениями от 11.05.1994 г.). Ратифицирован Российской Федерацией 30.03.1998 г. и вступил в силу для Российской Федерации 05.05.1998 г.</w:t>
      </w:r>
    </w:p>
    <w:p w:rsidR="00C01466" w:rsidRPr="00C01466" w:rsidRDefault="00C01466" w:rsidP="00C01466">
      <w:pPr>
        <w:numPr>
          <w:ilvl w:val="0"/>
          <w:numId w:val="1"/>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16" w:history="1">
        <w:r w:rsidRPr="00C01466">
          <w:rPr>
            <w:rFonts w:ascii="Times New Roman" w:eastAsia="Times New Roman" w:hAnsi="Times New Roman" w:cs="Times New Roman"/>
            <w:b/>
            <w:bCs/>
            <w:color w:val="007BFF"/>
            <w:sz w:val="24"/>
            <w:szCs w:val="21"/>
            <w:lang w:eastAsia="ru-RU"/>
          </w:rPr>
          <w:t>Конвенция о правах инвалидов</w:t>
        </w:r>
      </w:hyperlink>
      <w:r w:rsidRPr="00C01466">
        <w:rPr>
          <w:rFonts w:ascii="Times New Roman" w:eastAsia="Times New Roman" w:hAnsi="Times New Roman" w:cs="Times New Roman"/>
          <w:b/>
          <w:bCs/>
          <w:color w:val="58595B"/>
          <w:sz w:val="24"/>
          <w:szCs w:val="21"/>
          <w:lang w:eastAsia="ru-RU"/>
        </w:rPr>
        <w:t> </w:t>
      </w:r>
      <w:r w:rsidRPr="00C01466">
        <w:rPr>
          <w:rFonts w:ascii="Times New Roman" w:eastAsia="Times New Roman" w:hAnsi="Times New Roman" w:cs="Times New Roman"/>
          <w:color w:val="58595B"/>
          <w:sz w:val="24"/>
          <w:szCs w:val="21"/>
          <w:lang w:eastAsia="ru-RU"/>
        </w:rPr>
        <w:t>- принята резолюцией 61/106 Генеральной Ассамбл</w:t>
      </w:r>
      <w:proofErr w:type="gramStart"/>
      <w:r w:rsidRPr="00C01466">
        <w:rPr>
          <w:rFonts w:ascii="Times New Roman" w:eastAsia="Times New Roman" w:hAnsi="Times New Roman" w:cs="Times New Roman"/>
          <w:color w:val="58595B"/>
          <w:sz w:val="24"/>
          <w:szCs w:val="21"/>
          <w:lang w:eastAsia="ru-RU"/>
        </w:rPr>
        <w:t>еи ОО</w:t>
      </w:r>
      <w:proofErr w:type="gramEnd"/>
      <w:r w:rsidRPr="00C01466">
        <w:rPr>
          <w:rFonts w:ascii="Times New Roman" w:eastAsia="Times New Roman" w:hAnsi="Times New Roman" w:cs="Times New Roman"/>
          <w:color w:val="58595B"/>
          <w:sz w:val="24"/>
          <w:szCs w:val="21"/>
          <w:lang w:eastAsia="ru-RU"/>
        </w:rPr>
        <w:t>Н от 13.12.2006 г.</w:t>
      </w:r>
    </w:p>
    <w:p w:rsidR="0008037B" w:rsidRPr="00541730" w:rsidRDefault="0008037B" w:rsidP="0008037B">
      <w:pPr>
        <w:jc w:val="both"/>
        <w:rPr>
          <w:rFonts w:ascii="Times New Roman" w:hAnsi="Times New Roman" w:cs="Times New Roman"/>
          <w:sz w:val="28"/>
          <w:szCs w:val="28"/>
          <w:u w:val="single"/>
        </w:rPr>
      </w:pPr>
      <w:r w:rsidRPr="00541730">
        <w:rPr>
          <w:rFonts w:ascii="Times New Roman" w:hAnsi="Times New Roman" w:cs="Times New Roman"/>
          <w:sz w:val="28"/>
          <w:szCs w:val="28"/>
          <w:u w:val="single"/>
        </w:rPr>
        <w:t>федеральные:</w:t>
      </w:r>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b/>
          <w:bCs/>
          <w:color w:val="58595B"/>
          <w:sz w:val="24"/>
          <w:szCs w:val="21"/>
          <w:lang w:eastAsia="ru-RU"/>
        </w:rPr>
        <w:t>Конституция Российской Федерации</w:t>
      </w:r>
      <w:r w:rsidRPr="00C01466">
        <w:rPr>
          <w:rFonts w:ascii="Times New Roman" w:eastAsia="Times New Roman" w:hAnsi="Times New Roman" w:cs="Times New Roman"/>
          <w:color w:val="58595B"/>
          <w:sz w:val="24"/>
          <w:szCs w:val="21"/>
          <w:lang w:eastAsia="ru-RU"/>
        </w:rPr>
        <w:t> - высший нормативный правовой акт РФ. Принята народом РФ 12.12.1993 г. Вступила в силу со дня официального опубликования 25.12.1993 г. </w:t>
      </w:r>
      <w:hyperlink r:id="rId17" w:history="1">
        <w:r w:rsidRPr="00C01466">
          <w:rPr>
            <w:rFonts w:ascii="Times New Roman" w:eastAsia="Times New Roman" w:hAnsi="Times New Roman" w:cs="Times New Roman"/>
            <w:b/>
            <w:bCs/>
            <w:color w:val="007BFF"/>
            <w:sz w:val="24"/>
            <w:szCs w:val="21"/>
            <w:lang w:eastAsia="ru-RU"/>
          </w:rPr>
          <w:t>Статья 43.</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b/>
          <w:bCs/>
          <w:color w:val="58595B"/>
          <w:sz w:val="24"/>
          <w:szCs w:val="21"/>
          <w:lang w:eastAsia="ru-RU"/>
        </w:rPr>
        <w:t>Закон от 24.11.1995 г. № 181-ФЗ</w:t>
      </w:r>
      <w:r w:rsidRPr="00C01466">
        <w:rPr>
          <w:rFonts w:ascii="Times New Roman" w:eastAsia="Times New Roman" w:hAnsi="Times New Roman" w:cs="Times New Roman"/>
          <w:color w:val="58595B"/>
          <w:sz w:val="24"/>
          <w:szCs w:val="21"/>
          <w:lang w:eastAsia="ru-RU"/>
        </w:rPr>
        <w:t> (ред. 04.01.1999 г.)  </w:t>
      </w:r>
      <w:hyperlink r:id="rId18" w:history="1">
        <w:r w:rsidRPr="00C01466">
          <w:rPr>
            <w:rFonts w:ascii="Times New Roman" w:eastAsia="Times New Roman" w:hAnsi="Times New Roman" w:cs="Times New Roman"/>
            <w:color w:val="007BFF"/>
            <w:sz w:val="24"/>
            <w:szCs w:val="21"/>
            <w:lang w:eastAsia="ru-RU"/>
          </w:rPr>
          <w:t>"О социальной защите инвалидов в Российской Федерации"</w:t>
        </w:r>
      </w:hyperlink>
      <w:r w:rsidRPr="00C01466">
        <w:rPr>
          <w:rFonts w:ascii="Times New Roman" w:eastAsia="Times New Roman" w:hAnsi="Times New Roman" w:cs="Times New Roman"/>
          <w:color w:val="58595B"/>
          <w:sz w:val="24"/>
          <w:szCs w:val="21"/>
          <w:lang w:eastAsia="ru-RU"/>
        </w:rPr>
        <w:t> -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w:t>
      </w:r>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b/>
          <w:bCs/>
          <w:color w:val="58595B"/>
          <w:sz w:val="24"/>
          <w:szCs w:val="21"/>
          <w:lang w:eastAsia="ru-RU"/>
        </w:rPr>
        <w:t>Закон от 24.07.1998 г. № 124-ФЗ</w:t>
      </w:r>
      <w:r w:rsidRPr="00C01466">
        <w:rPr>
          <w:rFonts w:ascii="Times New Roman" w:eastAsia="Times New Roman" w:hAnsi="Times New Roman" w:cs="Times New Roman"/>
          <w:color w:val="58595B"/>
          <w:sz w:val="24"/>
          <w:szCs w:val="21"/>
          <w:lang w:eastAsia="ru-RU"/>
        </w:rPr>
        <w:t> (ред. от 02.12.2013 г.) </w:t>
      </w:r>
      <w:hyperlink r:id="rId19" w:history="1">
        <w:r w:rsidRPr="00C01466">
          <w:rPr>
            <w:rFonts w:ascii="Times New Roman" w:eastAsia="Times New Roman" w:hAnsi="Times New Roman" w:cs="Times New Roman"/>
            <w:color w:val="007BFF"/>
            <w:sz w:val="24"/>
            <w:szCs w:val="21"/>
            <w:lang w:eastAsia="ru-RU"/>
          </w:rPr>
          <w:t>"Об основных гарантиях прав ребенка в Российской Федерации"</w:t>
        </w:r>
      </w:hyperlink>
      <w:r w:rsidRPr="00C01466">
        <w:rPr>
          <w:rFonts w:ascii="Times New Roman" w:eastAsia="Times New Roman" w:hAnsi="Times New Roman" w:cs="Times New Roman"/>
          <w:color w:val="58595B"/>
          <w:sz w:val="24"/>
          <w:szCs w:val="21"/>
          <w:lang w:eastAsia="ru-RU"/>
        </w:rPr>
        <w:t> - занимает центральное место в нормативно-правовом обеспечении образования. Устанавливает основные гарантии прав и законных интересов ребенка, предусмотренных Конституцией РФ. В законе выделены основные направления обеспечения прав ребенка, организационные основы гарантий прав ребенка, представлены государственные минимальные социальные стандарты основных показателей качества жизни детей, меры по защите прав ребенка на охрану здоровья, на отдых, на профессиональную подготовку и др.</w:t>
      </w:r>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proofErr w:type="gramStart"/>
      <w:r w:rsidRPr="00C01466">
        <w:rPr>
          <w:rFonts w:ascii="Times New Roman" w:eastAsia="Times New Roman" w:hAnsi="Times New Roman" w:cs="Times New Roman"/>
          <w:color w:val="58595B"/>
          <w:sz w:val="24"/>
          <w:szCs w:val="21"/>
          <w:lang w:eastAsia="ru-RU"/>
        </w:rPr>
        <w:t>Письмо Министерства образования Российской Федерации     от 27.03.2000 № 27/901-6) </w:t>
      </w:r>
      <w:hyperlink r:id="rId20" w:history="1">
        <w:r w:rsidRPr="00C01466">
          <w:rPr>
            <w:rFonts w:ascii="Times New Roman" w:eastAsia="Times New Roman" w:hAnsi="Times New Roman" w:cs="Times New Roman"/>
            <w:color w:val="007BFF"/>
            <w:sz w:val="24"/>
            <w:szCs w:val="21"/>
            <w:lang w:eastAsia="ru-RU"/>
          </w:rPr>
          <w:t>«О психолого-медико-педагогическом консилиуме (</w:t>
        </w:r>
        <w:proofErr w:type="spellStart"/>
        <w:r w:rsidRPr="00C01466">
          <w:rPr>
            <w:rFonts w:ascii="Times New Roman" w:eastAsia="Times New Roman" w:hAnsi="Times New Roman" w:cs="Times New Roman"/>
            <w:color w:val="007BFF"/>
            <w:sz w:val="24"/>
            <w:szCs w:val="21"/>
            <w:lang w:eastAsia="ru-RU"/>
          </w:rPr>
          <w:t>ПМПк</w:t>
        </w:r>
        <w:proofErr w:type="spellEnd"/>
        <w:r w:rsidRPr="00C01466">
          <w:rPr>
            <w:rFonts w:ascii="Times New Roman" w:eastAsia="Times New Roman" w:hAnsi="Times New Roman" w:cs="Times New Roman"/>
            <w:color w:val="007BFF"/>
            <w:sz w:val="24"/>
            <w:szCs w:val="21"/>
            <w:lang w:eastAsia="ru-RU"/>
          </w:rPr>
          <w:t>) образовательного учреждения</w:t>
        </w:r>
      </w:hyperlink>
      <w:hyperlink r:id="rId21" w:history="1">
        <w:r w:rsidRPr="00C01466">
          <w:rPr>
            <w:rFonts w:ascii="Times New Roman" w:eastAsia="Times New Roman" w:hAnsi="Times New Roman" w:cs="Times New Roman"/>
            <w:color w:val="007BFF"/>
            <w:sz w:val="24"/>
            <w:szCs w:val="21"/>
            <w:lang w:eastAsia="ru-RU"/>
          </w:rPr>
          <w:t>»</w:t>
        </w:r>
      </w:hyperlink>
      <w:r w:rsidRPr="00C01466">
        <w:rPr>
          <w:rFonts w:ascii="Times New Roman" w:eastAsia="Times New Roman" w:hAnsi="Times New Roman" w:cs="Times New Roman"/>
          <w:color w:val="58595B"/>
          <w:sz w:val="24"/>
          <w:szCs w:val="21"/>
          <w:lang w:eastAsia="ru-RU"/>
        </w:rPr>
        <w:t>.</w:t>
      </w:r>
      <w:proofErr w:type="gramEnd"/>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proofErr w:type="gramStart"/>
      <w:r w:rsidRPr="00C01466">
        <w:rPr>
          <w:rFonts w:ascii="Times New Roman" w:eastAsia="Times New Roman" w:hAnsi="Times New Roman" w:cs="Times New Roman"/>
          <w:color w:val="58595B"/>
          <w:sz w:val="24"/>
          <w:szCs w:val="21"/>
          <w:lang w:eastAsia="ru-RU"/>
        </w:rPr>
        <w:t>Письмо Минобразования РФ от 03.04.2003 N 27/2722-6 </w:t>
      </w:r>
      <w:hyperlink r:id="rId22" w:history="1">
        <w:r w:rsidRPr="00C01466">
          <w:rPr>
            <w:rFonts w:ascii="Times New Roman" w:eastAsia="Times New Roman" w:hAnsi="Times New Roman" w:cs="Times New Roman"/>
            <w:color w:val="007BFF"/>
            <w:sz w:val="24"/>
            <w:szCs w:val="21"/>
            <w:lang w:eastAsia="ru-RU"/>
          </w:rPr>
          <w:t>«Об организации работы с обучающимися, имеющими сложный дефект»</w:t>
        </w:r>
      </w:hyperlink>
      <w:hyperlink r:id="rId23" w:history="1">
        <w:r w:rsidRPr="00C01466">
          <w:rPr>
            <w:rFonts w:ascii="Times New Roman" w:eastAsia="Times New Roman" w:hAnsi="Times New Roman" w:cs="Times New Roman"/>
            <w:color w:val="007BFF"/>
            <w:sz w:val="24"/>
            <w:szCs w:val="21"/>
            <w:lang w:eastAsia="ru-RU"/>
          </w:rPr>
          <w:t>. </w:t>
        </w:r>
      </w:hyperlink>
      <w:proofErr w:type="gramEnd"/>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lastRenderedPageBreak/>
        <w:t>Письмо Минобразования РФ от 19 июня 2003 г. N 27/2932-6  </w:t>
      </w:r>
      <w:hyperlink r:id="rId24" w:history="1">
        <w:r w:rsidRPr="00C01466">
          <w:rPr>
            <w:rFonts w:ascii="Times New Roman" w:eastAsia="Times New Roman" w:hAnsi="Times New Roman" w:cs="Times New Roman"/>
            <w:color w:val="007BFF"/>
            <w:sz w:val="24"/>
            <w:szCs w:val="21"/>
            <w:lang w:eastAsia="ru-RU"/>
          </w:rPr>
          <w:t>«Методические рекомендации о деятельности 10 - 12 классов в специальных (коррекционных) образовательных учреждениях VIII вида с углубленной трудовой подготовкой»</w:t>
        </w:r>
      </w:hyperlink>
      <w:hyperlink r:id="rId25" w:history="1">
        <w:r w:rsidRPr="00C01466">
          <w:rPr>
            <w:rFonts w:ascii="Times New Roman" w:eastAsia="Times New Roman" w:hAnsi="Times New Roman" w:cs="Times New Roman"/>
            <w:color w:val="007BFF"/>
            <w:sz w:val="24"/>
            <w:szCs w:val="21"/>
            <w:lang w:eastAsia="ru-RU"/>
          </w:rPr>
          <w:t>.</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b/>
          <w:bCs/>
          <w:color w:val="58595B"/>
          <w:sz w:val="24"/>
          <w:szCs w:val="21"/>
          <w:lang w:eastAsia="ru-RU"/>
        </w:rPr>
        <w:t>Постановление правительства РФ от 20 февраля 2006 г. N 95</w:t>
      </w:r>
      <w:r w:rsidRPr="00C01466">
        <w:rPr>
          <w:rFonts w:ascii="Times New Roman" w:eastAsia="Times New Roman" w:hAnsi="Times New Roman" w:cs="Times New Roman"/>
          <w:color w:val="58595B"/>
          <w:sz w:val="24"/>
          <w:szCs w:val="21"/>
          <w:lang w:eastAsia="ru-RU"/>
        </w:rPr>
        <w:t> (в ред. Постановления Правительства РФ от 07.04.2008 N 247) </w:t>
      </w:r>
      <w:hyperlink r:id="rId26" w:history="1">
        <w:r w:rsidRPr="00C01466">
          <w:rPr>
            <w:rFonts w:ascii="Times New Roman" w:eastAsia="Times New Roman" w:hAnsi="Times New Roman" w:cs="Times New Roman"/>
            <w:color w:val="007BFF"/>
            <w:sz w:val="24"/>
            <w:szCs w:val="21"/>
            <w:lang w:eastAsia="ru-RU"/>
          </w:rPr>
          <w:t>«О порядке и условиях признания лица инвалидом»</w:t>
        </w:r>
      </w:hyperlink>
      <w:r w:rsidRPr="00C01466">
        <w:rPr>
          <w:rFonts w:ascii="Times New Roman" w:eastAsia="Times New Roman" w:hAnsi="Times New Roman" w:cs="Times New Roman"/>
          <w:color w:val="58595B"/>
          <w:sz w:val="24"/>
          <w:szCs w:val="21"/>
          <w:lang w:eastAsia="ru-RU"/>
        </w:rPr>
        <w:t>.</w:t>
      </w:r>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Письмо Министерства образования и науки РФ от 18.04.2008 № АФ-150/06 </w:t>
      </w:r>
      <w:hyperlink r:id="rId27" w:anchor="/document/6392814" w:history="1">
        <w:r w:rsidRPr="00C01466">
          <w:rPr>
            <w:rFonts w:ascii="Times New Roman" w:eastAsia="Times New Roman" w:hAnsi="Times New Roman" w:cs="Times New Roman"/>
            <w:color w:val="007BFF"/>
            <w:sz w:val="24"/>
            <w:szCs w:val="21"/>
            <w:lang w:eastAsia="ru-RU"/>
          </w:rPr>
          <w:t>«О создании условий для получения образования детьми с ограниченными возможностями здоровья и детьми-инвалидами</w:t>
        </w:r>
      </w:hyperlink>
      <w:hyperlink r:id="rId28" w:anchor="/document/6392814" w:history="1">
        <w:r w:rsidRPr="00C01466">
          <w:rPr>
            <w:rFonts w:ascii="Times New Roman" w:eastAsia="Times New Roman" w:hAnsi="Times New Roman" w:cs="Times New Roman"/>
            <w:color w:val="007BFF"/>
            <w:sz w:val="24"/>
            <w:szCs w:val="21"/>
            <w:lang w:eastAsia="ru-RU"/>
          </w:rPr>
          <w:t>»</w:t>
        </w:r>
      </w:hyperlink>
      <w:hyperlink r:id="rId29" w:anchor="/document/6392814" w:history="1">
        <w:r w:rsidRPr="00C01466">
          <w:rPr>
            <w:rFonts w:ascii="Times New Roman" w:eastAsia="Times New Roman" w:hAnsi="Times New Roman" w:cs="Times New Roman"/>
            <w:color w:val="007BFF"/>
            <w:sz w:val="24"/>
            <w:szCs w:val="21"/>
            <w:lang w:eastAsia="ru-RU"/>
          </w:rPr>
          <w:t>.</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Приложения N2 и N3 к приказу Министерства здравоохранения и социального развития РФ от 4.08.2008 г. N 379н </w:t>
      </w:r>
      <w:hyperlink r:id="rId30" w:history="1">
        <w:r w:rsidRPr="00C01466">
          <w:rPr>
            <w:rFonts w:ascii="Times New Roman" w:eastAsia="Times New Roman" w:hAnsi="Times New Roman" w:cs="Times New Roman"/>
            <w:color w:val="007BFF"/>
            <w:sz w:val="24"/>
            <w:szCs w:val="21"/>
            <w:lang w:eastAsia="ru-RU"/>
          </w:rPr>
          <w:t xml:space="preserve">«Индивидуальная программа реабилитации ребенка-инвалида, выдаваемая федеральными государственными учреждениями </w:t>
        </w:r>
        <w:proofErr w:type="gramStart"/>
        <w:r w:rsidRPr="00C01466">
          <w:rPr>
            <w:rFonts w:ascii="Times New Roman" w:eastAsia="Times New Roman" w:hAnsi="Times New Roman" w:cs="Times New Roman"/>
            <w:color w:val="007BFF"/>
            <w:sz w:val="24"/>
            <w:szCs w:val="21"/>
            <w:lang w:eastAsia="ru-RU"/>
          </w:rPr>
          <w:t>медико-социальной</w:t>
        </w:r>
        <w:proofErr w:type="gramEnd"/>
        <w:r w:rsidRPr="00C01466">
          <w:rPr>
            <w:rFonts w:ascii="Times New Roman" w:eastAsia="Times New Roman" w:hAnsi="Times New Roman" w:cs="Times New Roman"/>
            <w:color w:val="007BFF"/>
            <w:sz w:val="24"/>
            <w:szCs w:val="21"/>
            <w:lang w:eastAsia="ru-RU"/>
          </w:rPr>
          <w:t xml:space="preserve"> экспертизы»</w:t>
        </w:r>
      </w:hyperlink>
      <w:hyperlink r:id="rId31" w:history="1">
        <w:r w:rsidRPr="00C01466">
          <w:rPr>
            <w:rFonts w:ascii="Times New Roman" w:eastAsia="Times New Roman" w:hAnsi="Times New Roman" w:cs="Times New Roman"/>
            <w:color w:val="007BFF"/>
            <w:sz w:val="24"/>
            <w:szCs w:val="21"/>
            <w:lang w:eastAsia="ru-RU"/>
          </w:rPr>
          <w:t>.</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 xml:space="preserve">Приказ </w:t>
      </w:r>
      <w:proofErr w:type="spellStart"/>
      <w:r w:rsidRPr="00C01466">
        <w:rPr>
          <w:rFonts w:ascii="Times New Roman" w:eastAsia="Times New Roman" w:hAnsi="Times New Roman" w:cs="Times New Roman"/>
          <w:color w:val="58595B"/>
          <w:sz w:val="24"/>
          <w:szCs w:val="21"/>
          <w:lang w:eastAsia="ru-RU"/>
        </w:rPr>
        <w:t>Минздравсоцразвития</w:t>
      </w:r>
      <w:proofErr w:type="spellEnd"/>
      <w:r w:rsidRPr="00C01466">
        <w:rPr>
          <w:rFonts w:ascii="Times New Roman" w:eastAsia="Times New Roman" w:hAnsi="Times New Roman" w:cs="Times New Roman"/>
          <w:color w:val="58595B"/>
          <w:sz w:val="24"/>
          <w:szCs w:val="21"/>
          <w:lang w:eastAsia="ru-RU"/>
        </w:rPr>
        <w:t xml:space="preserve"> России № 593 от 14 августа 2009 г. </w:t>
      </w:r>
      <w:hyperlink r:id="rId32" w:history="1">
        <w:r w:rsidRPr="00C01466">
          <w:rPr>
            <w:rFonts w:ascii="Times New Roman" w:eastAsia="Times New Roman" w:hAnsi="Times New Roman" w:cs="Times New Roman"/>
            <w:color w:val="007BFF"/>
            <w:sz w:val="24"/>
            <w:szCs w:val="21"/>
            <w:lang w:eastAsia="ru-RU"/>
          </w:rPr>
          <w:t xml:space="preserve">«Об утверждении Единого квалификационного справочника </w:t>
        </w:r>
        <w:proofErr w:type="spellStart"/>
        <w:r w:rsidRPr="00C01466">
          <w:rPr>
            <w:rFonts w:ascii="Times New Roman" w:eastAsia="Times New Roman" w:hAnsi="Times New Roman" w:cs="Times New Roman"/>
            <w:color w:val="007BFF"/>
            <w:sz w:val="24"/>
            <w:szCs w:val="21"/>
            <w:lang w:eastAsia="ru-RU"/>
          </w:rPr>
          <w:t>руоводителей</w:t>
        </w:r>
        <w:proofErr w:type="spellEnd"/>
        <w:r w:rsidRPr="00C01466">
          <w:rPr>
            <w:rFonts w:ascii="Times New Roman" w:eastAsia="Times New Roman" w:hAnsi="Times New Roman" w:cs="Times New Roman"/>
            <w:color w:val="007BFF"/>
            <w:sz w:val="24"/>
            <w:szCs w:val="21"/>
            <w:lang w:eastAsia="ru-RU"/>
          </w:rPr>
          <w:t>, специалистов и служащих, раздел Квалификационные характеристики должностей работников образования»</w:t>
        </w:r>
      </w:hyperlink>
      <w:hyperlink r:id="rId33" w:history="1">
        <w:r w:rsidRPr="00C01466">
          <w:rPr>
            <w:rFonts w:ascii="Times New Roman" w:eastAsia="Times New Roman" w:hAnsi="Times New Roman" w:cs="Times New Roman"/>
            <w:color w:val="007BFF"/>
            <w:sz w:val="24"/>
            <w:szCs w:val="21"/>
            <w:lang w:eastAsia="ru-RU"/>
          </w:rPr>
          <w:t>.</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Приказ Министерства образования и науки РФ от 6 октября 2009 года № 373 </w:t>
      </w:r>
      <w:hyperlink r:id="rId34" w:history="1">
        <w:r w:rsidRPr="00C01466">
          <w:rPr>
            <w:rFonts w:ascii="Times New Roman" w:eastAsia="Times New Roman" w:hAnsi="Times New Roman" w:cs="Times New Roman"/>
            <w:color w:val="007BFF"/>
            <w:sz w:val="24"/>
            <w:szCs w:val="21"/>
            <w:lang w:eastAsia="ru-RU"/>
          </w:rPr>
          <w:t>«Об утверждении и введении в действие федерального государственного образовательного стандарта начального общего образования»</w:t>
        </w:r>
      </w:hyperlink>
      <w:hyperlink r:id="rId35" w:history="1">
        <w:r w:rsidRPr="00C01466">
          <w:rPr>
            <w:rFonts w:ascii="Times New Roman" w:eastAsia="Times New Roman" w:hAnsi="Times New Roman" w:cs="Times New Roman"/>
            <w:color w:val="007BFF"/>
            <w:sz w:val="24"/>
            <w:szCs w:val="21"/>
            <w:lang w:eastAsia="ru-RU"/>
          </w:rPr>
          <w:t>.</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Приказ Министерства образования и науки Российской Федерации (</w:t>
      </w:r>
      <w:proofErr w:type="spellStart"/>
      <w:r w:rsidRPr="00C01466">
        <w:rPr>
          <w:rFonts w:ascii="Times New Roman" w:eastAsia="Times New Roman" w:hAnsi="Times New Roman" w:cs="Times New Roman"/>
          <w:color w:val="58595B"/>
          <w:sz w:val="24"/>
          <w:szCs w:val="21"/>
          <w:lang w:eastAsia="ru-RU"/>
        </w:rPr>
        <w:t>Минобрнауки</w:t>
      </w:r>
      <w:proofErr w:type="spellEnd"/>
      <w:r w:rsidRPr="00C01466">
        <w:rPr>
          <w:rFonts w:ascii="Times New Roman" w:eastAsia="Times New Roman" w:hAnsi="Times New Roman" w:cs="Times New Roman"/>
          <w:color w:val="58595B"/>
          <w:sz w:val="24"/>
          <w:szCs w:val="21"/>
          <w:lang w:eastAsia="ru-RU"/>
        </w:rPr>
        <w:t xml:space="preserve"> России) от 20 сентября 2013 г. N 1082 г. Москва </w:t>
      </w:r>
      <w:hyperlink r:id="rId36" w:history="1">
        <w:r w:rsidRPr="00C01466">
          <w:rPr>
            <w:rFonts w:ascii="Times New Roman" w:eastAsia="Times New Roman" w:hAnsi="Times New Roman" w:cs="Times New Roman"/>
            <w:color w:val="007BFF"/>
            <w:sz w:val="24"/>
            <w:szCs w:val="21"/>
            <w:lang w:eastAsia="ru-RU"/>
          </w:rPr>
          <w:t>"Об утверждении Положения о психолого-медико-педагогической комиссии".</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b/>
          <w:bCs/>
          <w:color w:val="58595B"/>
          <w:sz w:val="24"/>
          <w:szCs w:val="21"/>
          <w:lang w:eastAsia="ru-RU"/>
        </w:rPr>
        <w:t>Закон Российской Федерации от 03.05.2012 г. N 46-ФЗ </w:t>
      </w:r>
      <w:r w:rsidRPr="00C01466">
        <w:rPr>
          <w:rFonts w:ascii="Times New Roman" w:eastAsia="Times New Roman" w:hAnsi="Times New Roman" w:cs="Times New Roman"/>
          <w:color w:val="58595B"/>
          <w:sz w:val="24"/>
          <w:szCs w:val="21"/>
          <w:lang w:eastAsia="ru-RU"/>
        </w:rPr>
        <w:t> </w:t>
      </w:r>
      <w:hyperlink r:id="rId37" w:history="1">
        <w:r w:rsidRPr="00C01466">
          <w:rPr>
            <w:rFonts w:ascii="Times New Roman" w:eastAsia="Times New Roman" w:hAnsi="Times New Roman" w:cs="Times New Roman"/>
            <w:color w:val="007BFF"/>
            <w:sz w:val="24"/>
            <w:szCs w:val="21"/>
            <w:lang w:eastAsia="ru-RU"/>
          </w:rPr>
          <w:t>"О ратификации Конвенции о правах инвалидов"</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b/>
          <w:bCs/>
          <w:color w:val="58595B"/>
          <w:sz w:val="24"/>
          <w:szCs w:val="21"/>
          <w:lang w:eastAsia="ru-RU"/>
        </w:rPr>
        <w:t>Указ Президента РФ от 7 мая 2012 г. № 597</w:t>
      </w:r>
      <w:r w:rsidRPr="00C01466">
        <w:rPr>
          <w:rFonts w:ascii="Times New Roman" w:eastAsia="Times New Roman" w:hAnsi="Times New Roman" w:cs="Times New Roman"/>
          <w:color w:val="58595B"/>
          <w:sz w:val="24"/>
          <w:szCs w:val="21"/>
          <w:lang w:eastAsia="ru-RU"/>
        </w:rPr>
        <w:t>  </w:t>
      </w:r>
      <w:hyperlink r:id="rId38" w:history="1">
        <w:r w:rsidRPr="00C01466">
          <w:rPr>
            <w:rFonts w:ascii="Times New Roman" w:eastAsia="Times New Roman" w:hAnsi="Times New Roman" w:cs="Times New Roman"/>
            <w:color w:val="007BFF"/>
            <w:sz w:val="24"/>
            <w:szCs w:val="21"/>
            <w:lang w:eastAsia="ru-RU"/>
          </w:rPr>
          <w:t>"О мероприятиях по реализации государственной социальной политики"</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b/>
          <w:bCs/>
          <w:color w:val="58595B"/>
          <w:sz w:val="24"/>
          <w:szCs w:val="21"/>
          <w:lang w:eastAsia="ru-RU"/>
        </w:rPr>
        <w:t>Указ Президента РФ от 7 мая 2012 г. № 599</w:t>
      </w:r>
      <w:r w:rsidRPr="00C01466">
        <w:rPr>
          <w:rFonts w:ascii="Times New Roman" w:eastAsia="Times New Roman" w:hAnsi="Times New Roman" w:cs="Times New Roman"/>
          <w:color w:val="58595B"/>
          <w:sz w:val="24"/>
          <w:szCs w:val="21"/>
          <w:lang w:eastAsia="ru-RU"/>
        </w:rPr>
        <w:t> </w:t>
      </w:r>
      <w:hyperlink r:id="rId39" w:history="1">
        <w:r w:rsidRPr="00C01466">
          <w:rPr>
            <w:rFonts w:ascii="Times New Roman" w:eastAsia="Times New Roman" w:hAnsi="Times New Roman" w:cs="Times New Roman"/>
            <w:color w:val="007BFF"/>
            <w:sz w:val="24"/>
            <w:szCs w:val="21"/>
            <w:lang w:eastAsia="ru-RU"/>
          </w:rPr>
          <w:t>"О мерах по реализации государственной политики в области образования и науки"</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b/>
          <w:bCs/>
          <w:color w:val="58595B"/>
          <w:sz w:val="24"/>
          <w:szCs w:val="21"/>
          <w:lang w:eastAsia="ru-RU"/>
        </w:rPr>
        <w:t>Закон от 29.12.2012 г. № 273-ФЗ</w:t>
      </w:r>
      <w:r w:rsidRPr="00C01466">
        <w:rPr>
          <w:rFonts w:ascii="Times New Roman" w:eastAsia="Times New Roman" w:hAnsi="Times New Roman" w:cs="Times New Roman"/>
          <w:color w:val="58595B"/>
          <w:sz w:val="24"/>
          <w:szCs w:val="21"/>
          <w:lang w:eastAsia="ru-RU"/>
        </w:rPr>
        <w:t> </w:t>
      </w:r>
      <w:hyperlink r:id="rId40" w:history="1">
        <w:r w:rsidRPr="00C01466">
          <w:rPr>
            <w:rFonts w:ascii="Times New Roman" w:eastAsia="Times New Roman" w:hAnsi="Times New Roman" w:cs="Times New Roman"/>
            <w:color w:val="007BFF"/>
            <w:sz w:val="24"/>
            <w:szCs w:val="21"/>
            <w:lang w:eastAsia="ru-RU"/>
          </w:rPr>
          <w:t>"Об образовании в Российской Федерации"</w:t>
        </w:r>
      </w:hyperlink>
      <w:r w:rsidRPr="00C01466">
        <w:rPr>
          <w:rFonts w:ascii="Times New Roman" w:eastAsia="Times New Roman" w:hAnsi="Times New Roman" w:cs="Times New Roman"/>
          <w:color w:val="58595B"/>
          <w:sz w:val="24"/>
          <w:szCs w:val="21"/>
          <w:lang w:eastAsia="ru-RU"/>
        </w:rPr>
        <w:t> - является основным Федеральным законом, обеспечивающим образование лиц с ограниченными возможностями здоровья. Содержит ряд статей (2,3, 5, 11, 42, 44, 55, 58, 60, 79 и др.), закрепляющих право детей на получение качественного образования в соответствии с имеющимися у них потребностями и возможностями.</w:t>
      </w:r>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Письмо Заместителя министра МИНОБРНАУКИ РОССИИ ИР-535/07 от 07.06.2013 года </w:t>
      </w:r>
      <w:hyperlink r:id="rId41" w:history="1">
        <w:r w:rsidRPr="00C01466">
          <w:rPr>
            <w:rFonts w:ascii="Times New Roman" w:eastAsia="Times New Roman" w:hAnsi="Times New Roman" w:cs="Times New Roman"/>
            <w:color w:val="007BFF"/>
            <w:sz w:val="24"/>
            <w:szCs w:val="21"/>
            <w:lang w:eastAsia="ru-RU"/>
          </w:rPr>
          <w:t>"О коррекционном и инклюзивном образовании детей"</w:t>
        </w:r>
      </w:hyperlink>
      <w:hyperlink r:id="rId42" w:history="1">
        <w:r w:rsidRPr="00C01466">
          <w:rPr>
            <w:rFonts w:ascii="Times New Roman" w:eastAsia="Times New Roman" w:hAnsi="Times New Roman" w:cs="Times New Roman"/>
            <w:color w:val="007BFF"/>
            <w:sz w:val="24"/>
            <w:szCs w:val="21"/>
            <w:lang w:eastAsia="ru-RU"/>
          </w:rPr>
          <w:t>.</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Приказ Министерства образования и науки РФ от 30 августа 2013 г. №1014 </w:t>
      </w:r>
      <w:hyperlink r:id="rId43" w:history="1">
        <w:r w:rsidRPr="00C01466">
          <w:rPr>
            <w:rFonts w:ascii="Times New Roman" w:eastAsia="Times New Roman" w:hAnsi="Times New Roman" w:cs="Times New Roman"/>
            <w:color w:val="007BFF"/>
            <w:sz w:val="24"/>
            <w:szCs w:val="21"/>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C01466">
        <w:rPr>
          <w:rFonts w:ascii="Times New Roman" w:eastAsia="Times New Roman" w:hAnsi="Times New Roman" w:cs="Times New Roman"/>
          <w:color w:val="58595B"/>
          <w:sz w:val="24"/>
          <w:szCs w:val="21"/>
          <w:lang w:eastAsia="ru-RU"/>
        </w:rPr>
        <w:t>.</w:t>
      </w:r>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Приказ Министерства образования и науки РФ от 30 августа 2013 г. №1015 </w:t>
      </w:r>
      <w:hyperlink r:id="rId44" w:history="1">
        <w:r w:rsidRPr="00C01466">
          <w:rPr>
            <w:rFonts w:ascii="Times New Roman" w:eastAsia="Times New Roman" w:hAnsi="Times New Roman" w:cs="Times New Roman"/>
            <w:color w:val="007BFF"/>
            <w:sz w:val="24"/>
            <w:szCs w:val="21"/>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hyperlink r:id="rId45" w:history="1">
        <w:r w:rsidRPr="00C01466">
          <w:rPr>
            <w:rFonts w:ascii="Times New Roman" w:eastAsia="Times New Roman" w:hAnsi="Times New Roman" w:cs="Times New Roman"/>
            <w:color w:val="007BFF"/>
            <w:sz w:val="24"/>
            <w:szCs w:val="21"/>
            <w:lang w:eastAsia="ru-RU"/>
          </w:rPr>
          <w:t>.</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Информационное письмо № НТ-392\07 от 09.04.2014 г. Министерства образования и науки Российской Федерации </w:t>
      </w:r>
      <w:hyperlink r:id="rId46" w:tgtFrame="_blank" w:history="1">
        <w:r w:rsidRPr="00C01466">
          <w:rPr>
            <w:rFonts w:ascii="Times New Roman" w:eastAsia="Times New Roman" w:hAnsi="Times New Roman" w:cs="Times New Roman"/>
            <w:color w:val="007BFF"/>
            <w:sz w:val="24"/>
            <w:szCs w:val="21"/>
            <w:lang w:eastAsia="ru-RU"/>
          </w:rPr>
          <w:t>«Об итоговой аттестации обучающихся с ограниченными возможностями здоровья»</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47" w:tgtFrame="_blank" w:history="1">
        <w:r w:rsidRPr="00C01466">
          <w:rPr>
            <w:rFonts w:ascii="Times New Roman" w:eastAsia="Times New Roman" w:hAnsi="Times New Roman" w:cs="Times New Roman"/>
            <w:color w:val="007BFF"/>
            <w:sz w:val="24"/>
            <w:szCs w:val="21"/>
            <w:lang w:eastAsia="ru-RU"/>
          </w:rPr>
          <w:t>Приказ</w:t>
        </w:r>
      </w:hyperlink>
      <w:r w:rsidRPr="00C01466">
        <w:rPr>
          <w:rFonts w:ascii="Times New Roman" w:eastAsia="Times New Roman" w:hAnsi="Times New Roman" w:cs="Times New Roman"/>
          <w:color w:val="58595B"/>
          <w:sz w:val="24"/>
          <w:szCs w:val="21"/>
          <w:lang w:eastAsia="ru-RU"/>
        </w:rPr>
        <w:t>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 от: 2 февраля 2016 г., 27 ноября 2017 г.</w:t>
      </w:r>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48" w:tgtFrame="_blank" w:history="1">
        <w:r w:rsidRPr="00C01466">
          <w:rPr>
            <w:rFonts w:ascii="Times New Roman" w:eastAsia="Times New Roman" w:hAnsi="Times New Roman" w:cs="Times New Roman"/>
            <w:color w:val="007BFF"/>
            <w:sz w:val="24"/>
            <w:szCs w:val="21"/>
            <w:lang w:eastAsia="ru-RU"/>
          </w:rPr>
          <w:t xml:space="preserve">Приказ Министерства образования и науки РФ от 19 декабря 2014 г. N 1598 "Об утверждении федерального государственного образовательного стандарта </w:t>
        </w:r>
        <w:r w:rsidRPr="00C01466">
          <w:rPr>
            <w:rFonts w:ascii="Times New Roman" w:eastAsia="Times New Roman" w:hAnsi="Times New Roman" w:cs="Times New Roman"/>
            <w:color w:val="007BFF"/>
            <w:sz w:val="24"/>
            <w:szCs w:val="21"/>
            <w:lang w:eastAsia="ru-RU"/>
          </w:rPr>
          <w:lastRenderedPageBreak/>
          <w:t>начального общего образования обучающихся с ограниченными возможностями здоровья"</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49" w:tgtFrame="_blank" w:history="1">
        <w:r w:rsidRPr="00C01466">
          <w:rPr>
            <w:rFonts w:ascii="Times New Roman" w:eastAsia="Times New Roman" w:hAnsi="Times New Roman" w:cs="Times New Roman"/>
            <w:color w:val="007BFF"/>
            <w:sz w:val="24"/>
            <w:szCs w:val="21"/>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Письмо Министерства образования и науки Российской Федерации от 10 февраля 2015 г. № ВК-268/07 </w:t>
      </w:r>
      <w:hyperlink r:id="rId50" w:history="1">
        <w:r w:rsidRPr="00C01466">
          <w:rPr>
            <w:rFonts w:ascii="Times New Roman" w:eastAsia="Times New Roman" w:hAnsi="Times New Roman" w:cs="Times New Roman"/>
            <w:color w:val="007BFF"/>
            <w:sz w:val="24"/>
            <w:szCs w:val="21"/>
            <w:lang w:eastAsia="ru-RU"/>
          </w:rPr>
          <w:t>«О совершенствовании деятельности центров психолого-педагогической, медицинской и социальной помощи»</w:t>
        </w:r>
      </w:hyperlink>
      <w:r w:rsidRPr="00C01466">
        <w:rPr>
          <w:rFonts w:ascii="Times New Roman" w:eastAsia="Times New Roman" w:hAnsi="Times New Roman" w:cs="Times New Roman"/>
          <w:color w:val="58595B"/>
          <w:sz w:val="24"/>
          <w:szCs w:val="21"/>
          <w:lang w:eastAsia="ru-RU"/>
        </w:rPr>
        <w:t>.</w:t>
      </w:r>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Приказ № 48-11-04 от 26.08.2015 Министерства образования и науки Красноярского края  </w:t>
      </w:r>
      <w:hyperlink r:id="rId51" w:history="1">
        <w:r w:rsidRPr="00C01466">
          <w:rPr>
            <w:rFonts w:ascii="Times New Roman" w:eastAsia="Times New Roman" w:hAnsi="Times New Roman" w:cs="Times New Roman"/>
            <w:color w:val="007BFF"/>
            <w:sz w:val="24"/>
            <w:szCs w:val="21"/>
            <w:lang w:eastAsia="ru-RU"/>
          </w:rPr>
          <w:t xml:space="preserve">«Об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в части организации </w:t>
        </w:r>
        <w:proofErr w:type="gramStart"/>
        <w:r w:rsidRPr="00C01466">
          <w:rPr>
            <w:rFonts w:ascii="Times New Roman" w:eastAsia="Times New Roman" w:hAnsi="Times New Roman" w:cs="Times New Roman"/>
            <w:color w:val="007BFF"/>
            <w:sz w:val="24"/>
            <w:szCs w:val="21"/>
            <w:lang w:eastAsia="ru-RU"/>
          </w:rPr>
          <w:t>обучения</w:t>
        </w:r>
        <w:proofErr w:type="gramEnd"/>
        <w:r w:rsidRPr="00C01466">
          <w:rPr>
            <w:rFonts w:ascii="Times New Roman" w:eastAsia="Times New Roman" w:hAnsi="Times New Roman" w:cs="Times New Roman"/>
            <w:color w:val="007BFF"/>
            <w:sz w:val="24"/>
            <w:szCs w:val="21"/>
            <w:lang w:eastAsia="ru-RU"/>
          </w:rPr>
          <w:t xml:space="preserve"> по основным образовательным программам на дому или в медицинских организациях».</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52" w:tgtFrame="_blank" w:history="1">
        <w:r w:rsidRPr="00C01466">
          <w:rPr>
            <w:rFonts w:ascii="Times New Roman" w:eastAsia="Times New Roman" w:hAnsi="Times New Roman" w:cs="Times New Roman"/>
            <w:color w:val="007BFF"/>
            <w:sz w:val="24"/>
            <w:szCs w:val="21"/>
            <w:lang w:eastAsia="ru-RU"/>
          </w:rPr>
          <w:t xml:space="preserve">Письмо </w:t>
        </w:r>
        <w:proofErr w:type="spellStart"/>
        <w:r w:rsidRPr="00C01466">
          <w:rPr>
            <w:rFonts w:ascii="Times New Roman" w:eastAsia="Times New Roman" w:hAnsi="Times New Roman" w:cs="Times New Roman"/>
            <w:color w:val="007BFF"/>
            <w:sz w:val="24"/>
            <w:szCs w:val="21"/>
            <w:lang w:eastAsia="ru-RU"/>
          </w:rPr>
          <w:t>Минобрнауки</w:t>
        </w:r>
        <w:proofErr w:type="spellEnd"/>
        <w:r w:rsidRPr="00C01466">
          <w:rPr>
            <w:rFonts w:ascii="Times New Roman" w:eastAsia="Times New Roman" w:hAnsi="Times New Roman" w:cs="Times New Roman"/>
            <w:color w:val="007BFF"/>
            <w:sz w:val="24"/>
            <w:szCs w:val="21"/>
            <w:lang w:eastAsia="ru-RU"/>
          </w:rPr>
          <w:t xml:space="preserve"> России от 02.02.2016 N ВК-163/07 "О направлении методических рекомендаций"</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53" w:tgtFrame="_blank" w:history="1">
        <w:r w:rsidRPr="00C01466">
          <w:rPr>
            <w:rFonts w:ascii="Times New Roman" w:eastAsia="Times New Roman" w:hAnsi="Times New Roman" w:cs="Times New Roman"/>
            <w:color w:val="007BFF"/>
            <w:sz w:val="24"/>
            <w:szCs w:val="21"/>
            <w:lang w:eastAsia="ru-RU"/>
          </w:rPr>
          <w:t xml:space="preserve">Письмо </w:t>
        </w:r>
        <w:proofErr w:type="spellStart"/>
        <w:r w:rsidRPr="00C01466">
          <w:rPr>
            <w:rFonts w:ascii="Times New Roman" w:eastAsia="Times New Roman" w:hAnsi="Times New Roman" w:cs="Times New Roman"/>
            <w:color w:val="007BFF"/>
            <w:sz w:val="24"/>
            <w:szCs w:val="21"/>
            <w:lang w:eastAsia="ru-RU"/>
          </w:rPr>
          <w:t>Минобрнауки</w:t>
        </w:r>
        <w:proofErr w:type="spellEnd"/>
        <w:r w:rsidRPr="00C01466">
          <w:rPr>
            <w:rFonts w:ascii="Times New Roman" w:eastAsia="Times New Roman" w:hAnsi="Times New Roman" w:cs="Times New Roman"/>
            <w:color w:val="007BFF"/>
            <w:sz w:val="24"/>
            <w:szCs w:val="21"/>
            <w:lang w:eastAsia="ru-RU"/>
          </w:rPr>
          <w:t xml:space="preserve"> России от 11.03.2016 N ВК-452/07 "О введении ФГОС ОВЗ"</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 xml:space="preserve">Письмо </w:t>
      </w:r>
      <w:proofErr w:type="spellStart"/>
      <w:r w:rsidRPr="00C01466">
        <w:rPr>
          <w:rFonts w:ascii="Times New Roman" w:eastAsia="Times New Roman" w:hAnsi="Times New Roman" w:cs="Times New Roman"/>
          <w:color w:val="58595B"/>
          <w:sz w:val="24"/>
          <w:szCs w:val="21"/>
          <w:lang w:eastAsia="ru-RU"/>
        </w:rPr>
        <w:t>Минобрнауки</w:t>
      </w:r>
      <w:proofErr w:type="spellEnd"/>
      <w:r w:rsidRPr="00C01466">
        <w:rPr>
          <w:rFonts w:ascii="Times New Roman" w:eastAsia="Times New Roman" w:hAnsi="Times New Roman" w:cs="Times New Roman"/>
          <w:color w:val="58595B"/>
          <w:sz w:val="24"/>
          <w:szCs w:val="21"/>
          <w:lang w:eastAsia="ru-RU"/>
        </w:rPr>
        <w:t xml:space="preserve"> России от 23.05.2016 № ВК-1074_07 </w:t>
      </w:r>
      <w:hyperlink r:id="rId54" w:tgtFrame="_blank" w:history="1">
        <w:r w:rsidRPr="00C01466">
          <w:rPr>
            <w:rFonts w:ascii="Times New Roman" w:eastAsia="Times New Roman" w:hAnsi="Times New Roman" w:cs="Times New Roman"/>
            <w:color w:val="007BFF"/>
            <w:sz w:val="24"/>
            <w:szCs w:val="21"/>
            <w:lang w:eastAsia="ru-RU"/>
          </w:rPr>
          <w:t>«О совершенствовании деятельности ПМПК»</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 xml:space="preserve">Письмо </w:t>
      </w:r>
      <w:proofErr w:type="spellStart"/>
      <w:r w:rsidRPr="00C01466">
        <w:rPr>
          <w:rFonts w:ascii="Times New Roman" w:eastAsia="Times New Roman" w:hAnsi="Times New Roman" w:cs="Times New Roman"/>
          <w:color w:val="58595B"/>
          <w:sz w:val="24"/>
          <w:szCs w:val="21"/>
          <w:lang w:eastAsia="ru-RU"/>
        </w:rPr>
        <w:t>Минобрнауки</w:t>
      </w:r>
      <w:proofErr w:type="spellEnd"/>
      <w:r w:rsidRPr="00C01466">
        <w:rPr>
          <w:rFonts w:ascii="Times New Roman" w:eastAsia="Times New Roman" w:hAnsi="Times New Roman" w:cs="Times New Roman"/>
          <w:color w:val="58595B"/>
          <w:sz w:val="24"/>
          <w:szCs w:val="21"/>
          <w:lang w:eastAsia="ru-RU"/>
        </w:rPr>
        <w:t xml:space="preserve"> России от 11.08.2016 № ВК-1788_07 </w:t>
      </w:r>
      <w:hyperlink r:id="rId55" w:tgtFrame="_blank" w:history="1">
        <w:r w:rsidRPr="00C01466">
          <w:rPr>
            <w:rFonts w:ascii="Times New Roman" w:eastAsia="Times New Roman" w:hAnsi="Times New Roman" w:cs="Times New Roman"/>
            <w:color w:val="007BFF"/>
            <w:sz w:val="24"/>
            <w:szCs w:val="21"/>
            <w:lang w:eastAsia="ru-RU"/>
          </w:rPr>
          <w:t xml:space="preserve">«Об организации образования </w:t>
        </w:r>
        <w:proofErr w:type="gramStart"/>
        <w:r w:rsidRPr="00C01466">
          <w:rPr>
            <w:rFonts w:ascii="Times New Roman" w:eastAsia="Times New Roman" w:hAnsi="Times New Roman" w:cs="Times New Roman"/>
            <w:color w:val="007BFF"/>
            <w:sz w:val="24"/>
            <w:szCs w:val="21"/>
            <w:lang w:eastAsia="ru-RU"/>
          </w:rPr>
          <w:t>обучающихся</w:t>
        </w:r>
        <w:proofErr w:type="gramEnd"/>
        <w:r w:rsidRPr="00C01466">
          <w:rPr>
            <w:rFonts w:ascii="Times New Roman" w:eastAsia="Times New Roman" w:hAnsi="Times New Roman" w:cs="Times New Roman"/>
            <w:color w:val="007BFF"/>
            <w:sz w:val="24"/>
            <w:szCs w:val="21"/>
            <w:lang w:eastAsia="ru-RU"/>
          </w:rPr>
          <w:t xml:space="preserve"> с умственной отсталостью»</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hyperlink r:id="rId56" w:tgtFrame="_blank" w:history="1">
        <w:r w:rsidRPr="00C01466">
          <w:rPr>
            <w:rFonts w:ascii="Times New Roman" w:eastAsia="Times New Roman" w:hAnsi="Times New Roman" w:cs="Times New Roman"/>
            <w:color w:val="007BFF"/>
            <w:sz w:val="24"/>
            <w:szCs w:val="21"/>
            <w:lang w:eastAsia="ru-RU"/>
          </w:rPr>
          <w:t xml:space="preserve">Письмо </w:t>
        </w:r>
        <w:proofErr w:type="spellStart"/>
        <w:r w:rsidRPr="00C01466">
          <w:rPr>
            <w:rFonts w:ascii="Times New Roman" w:eastAsia="Times New Roman" w:hAnsi="Times New Roman" w:cs="Times New Roman"/>
            <w:color w:val="007BFF"/>
            <w:sz w:val="24"/>
            <w:szCs w:val="21"/>
            <w:lang w:eastAsia="ru-RU"/>
          </w:rPr>
          <w:t>Минобрнауки</w:t>
        </w:r>
        <w:proofErr w:type="spellEnd"/>
        <w:r w:rsidRPr="00C01466">
          <w:rPr>
            <w:rFonts w:ascii="Times New Roman" w:eastAsia="Times New Roman" w:hAnsi="Times New Roman" w:cs="Times New Roman"/>
            <w:color w:val="007BFF"/>
            <w:sz w:val="24"/>
            <w:szCs w:val="21"/>
            <w:lang w:eastAsia="ru-RU"/>
          </w:rPr>
          <w:t xml:space="preserve"> России от 01.12.2016 N ВК-2751/07 "О направлении методических рекомендаций"</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hyperlink r:id="rId57" w:tgtFrame="_blank" w:history="1">
        <w:r w:rsidRPr="00C01466">
          <w:rPr>
            <w:rFonts w:ascii="Times New Roman" w:eastAsia="Times New Roman" w:hAnsi="Times New Roman" w:cs="Times New Roman"/>
            <w:color w:val="007BFF"/>
            <w:sz w:val="24"/>
            <w:szCs w:val="21"/>
            <w:lang w:eastAsia="ru-RU"/>
          </w:rPr>
          <w:t xml:space="preserve">Письмо </w:t>
        </w:r>
        <w:proofErr w:type="spellStart"/>
        <w:r w:rsidRPr="00C01466">
          <w:rPr>
            <w:rFonts w:ascii="Times New Roman" w:eastAsia="Times New Roman" w:hAnsi="Times New Roman" w:cs="Times New Roman"/>
            <w:color w:val="007BFF"/>
            <w:sz w:val="24"/>
            <w:szCs w:val="21"/>
            <w:lang w:eastAsia="ru-RU"/>
          </w:rPr>
          <w:t>Минобрнауки</w:t>
        </w:r>
        <w:proofErr w:type="spellEnd"/>
        <w:r w:rsidRPr="00C01466">
          <w:rPr>
            <w:rFonts w:ascii="Times New Roman" w:eastAsia="Times New Roman" w:hAnsi="Times New Roman" w:cs="Times New Roman"/>
            <w:color w:val="007BFF"/>
            <w:sz w:val="24"/>
            <w:szCs w:val="21"/>
            <w:lang w:eastAsia="ru-RU"/>
          </w:rPr>
          <w:t xml:space="preserve"> России от 20.02.2017 N 07-818 "О направлении Методических рекомендаций по вопросам организации образования в рамках внедрения ФГОС ОВЗ"</w:t>
        </w:r>
      </w:hyperlink>
    </w:p>
    <w:p w:rsidR="00C01466" w:rsidRPr="00C01466" w:rsidRDefault="00C01466" w:rsidP="00C01466">
      <w:pPr>
        <w:numPr>
          <w:ilvl w:val="0"/>
          <w:numId w:val="6"/>
        </w:numPr>
        <w:shd w:val="clear" w:color="auto" w:fill="F8F9FA"/>
        <w:spacing w:before="100" w:beforeAutospacing="1" w:after="100" w:afterAutospacing="1" w:line="240" w:lineRule="auto"/>
        <w:rPr>
          <w:rFonts w:ascii="Times New Roman" w:eastAsia="Times New Roman" w:hAnsi="Times New Roman" w:cs="Times New Roman"/>
          <w:color w:val="58595B"/>
          <w:sz w:val="24"/>
          <w:szCs w:val="21"/>
          <w:lang w:eastAsia="ru-RU"/>
        </w:rPr>
      </w:pPr>
      <w:hyperlink r:id="rId58" w:history="1">
        <w:r w:rsidRPr="00C01466">
          <w:rPr>
            <w:rFonts w:ascii="Times New Roman" w:eastAsia="Times New Roman" w:hAnsi="Times New Roman" w:cs="Times New Roman"/>
            <w:color w:val="007BFF"/>
            <w:sz w:val="24"/>
            <w:szCs w:val="21"/>
            <w:lang w:eastAsia="ru-RU"/>
          </w:rPr>
          <w:t>Постановление Правительства РФ от 26.12.2017 N 1642 (ред. от 20.05.2022) "Об утверждении государственной программы Российской Федерации "Развитие образования"</w:t>
        </w:r>
      </w:hyperlink>
    </w:p>
    <w:p w:rsid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C01466">
        <w:rPr>
          <w:rFonts w:ascii="Times New Roman" w:eastAsia="Times New Roman" w:hAnsi="Times New Roman" w:cs="Times New Roman"/>
          <w:color w:val="58595B"/>
          <w:sz w:val="24"/>
          <w:szCs w:val="21"/>
          <w:lang w:eastAsia="ru-RU"/>
        </w:rPr>
        <w:t>Приказ Министерства просвещения РФ от 21 января 2019 г. № 32 </w:t>
      </w:r>
      <w:hyperlink r:id="rId59" w:history="1">
        <w:r w:rsidRPr="00C01466">
          <w:rPr>
            <w:rFonts w:ascii="Times New Roman" w:eastAsia="Times New Roman" w:hAnsi="Times New Roman" w:cs="Times New Roman"/>
            <w:color w:val="007BFF"/>
            <w:sz w:val="24"/>
            <w:szCs w:val="21"/>
            <w:lang w:eastAsia="ru-RU"/>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hyperlink>
    </w:p>
    <w:p w:rsidR="00AC1EAC" w:rsidRPr="00AC1EAC" w:rsidRDefault="00AC1EAC" w:rsidP="00AC1EAC">
      <w:pPr>
        <w:numPr>
          <w:ilvl w:val="0"/>
          <w:numId w:val="6"/>
        </w:numPr>
        <w:suppressAutoHyphens/>
        <w:spacing w:after="0" w:line="240" w:lineRule="auto"/>
        <w:jc w:val="both"/>
        <w:rPr>
          <w:rFonts w:ascii="Times New Roman" w:hAnsi="Times New Roman" w:cs="Times New Roman"/>
          <w:sz w:val="24"/>
          <w:szCs w:val="28"/>
        </w:rPr>
      </w:pPr>
      <w:r w:rsidRPr="00AC1EAC">
        <w:rPr>
          <w:rFonts w:ascii="Times New Roman" w:hAnsi="Times New Roman" w:cs="Times New Roman"/>
          <w:sz w:val="24"/>
          <w:szCs w:val="28"/>
        </w:rPr>
        <w:t>Постановление Правительства РФ от 29.03.2019 г. «Об утверждении государственной программы РФ «Доступная среда» (ред. от 23.12.2020 г.);</w:t>
      </w:r>
    </w:p>
    <w:p w:rsid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60" w:tgtFrame="_blank" w:history="1">
        <w:r w:rsidRPr="00C01466">
          <w:rPr>
            <w:rFonts w:ascii="Times New Roman" w:eastAsia="Times New Roman" w:hAnsi="Times New Roman" w:cs="Times New Roman"/>
            <w:color w:val="007BFF"/>
            <w:sz w:val="24"/>
            <w:szCs w:val="21"/>
            <w:lang w:eastAsia="ru-RU"/>
          </w:rPr>
          <w:t>Распоряжение Минпросвещения России от 28.12.2020 N Р-193 "Об утверждении методических рекомендаций по системе функционирования психологических служб в общеобразовательных организациях"</w:t>
        </w:r>
      </w:hyperlink>
    </w:p>
    <w:p w:rsidR="00AC1EAC" w:rsidRPr="00C01466" w:rsidRDefault="00AC1EAC"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r w:rsidRPr="00AC1EAC">
        <w:rPr>
          <w:rFonts w:ascii="Times New Roman" w:hAnsi="Times New Roman" w:cs="Times New Roman"/>
          <w:iCs/>
          <w:sz w:val="24"/>
          <w:szCs w:val="28"/>
        </w:rPr>
        <w:t>Приказ Министерства просвещения России от 31.07.2020г.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воспитания»</w:t>
      </w:r>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61" w:tgtFrame="_blank" w:history="1">
        <w:r w:rsidRPr="00C01466">
          <w:rPr>
            <w:rFonts w:ascii="Times New Roman" w:eastAsia="Times New Roman" w:hAnsi="Times New Roman" w:cs="Times New Roman"/>
            <w:color w:val="007BFF"/>
            <w:sz w:val="24"/>
            <w:szCs w:val="21"/>
            <w:lang w:eastAsia="ru-RU"/>
          </w:rPr>
          <w:t>Распоряжение Правительства РФ от 23.01.2021 N 122-р "Об утверждении плана основных мероприятий, проводимых в рамках Десятилетия детства, на период до 2027 года"</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62" w:tgtFrame="_blank" w:history="1">
        <w:r w:rsidRPr="00C01466">
          <w:rPr>
            <w:rFonts w:ascii="Times New Roman" w:eastAsia="Times New Roman" w:hAnsi="Times New Roman" w:cs="Times New Roman"/>
            <w:color w:val="007BFF"/>
            <w:sz w:val="24"/>
            <w:szCs w:val="21"/>
            <w:lang w:eastAsia="ru-RU"/>
          </w:rPr>
          <w:t>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63" w:tgtFrame="_blank" w:history="1">
        <w:r w:rsidRPr="00C01466">
          <w:rPr>
            <w:rFonts w:ascii="Times New Roman" w:eastAsia="Times New Roman" w:hAnsi="Times New Roman" w:cs="Times New Roman"/>
            <w:color w:val="007BFF"/>
            <w:sz w:val="24"/>
            <w:szCs w:val="21"/>
            <w:lang w:eastAsia="ru-RU"/>
          </w:rPr>
          <w:t xml:space="preserve">Рекомендации Министерства образования и науки Российской Федерации органам государственной власти Российской Федерации в сфере образования по реализации </w:t>
        </w:r>
        <w:r w:rsidRPr="00C01466">
          <w:rPr>
            <w:rFonts w:ascii="Times New Roman" w:eastAsia="Times New Roman" w:hAnsi="Times New Roman" w:cs="Times New Roman"/>
            <w:color w:val="007BFF"/>
            <w:sz w:val="24"/>
            <w:szCs w:val="21"/>
            <w:lang w:eastAsia="ru-RU"/>
          </w:rPr>
          <w:lastRenderedPageBreak/>
          <w:t>моделей раннего выявления отклонений и комплексного сопровождения с целью коррекции первых признаков отклонений в развитии детей.</w:t>
        </w:r>
      </w:hyperlink>
    </w:p>
    <w:p w:rsidR="00C01466" w:rsidRPr="00C01466" w:rsidRDefault="00C01466" w:rsidP="00C01466">
      <w:pPr>
        <w:numPr>
          <w:ilvl w:val="0"/>
          <w:numId w:val="6"/>
        </w:numPr>
        <w:shd w:val="clear" w:color="auto" w:fill="F8F9FA"/>
        <w:spacing w:before="100" w:beforeAutospacing="1" w:after="100" w:afterAutospacing="1" w:line="240" w:lineRule="auto"/>
        <w:jc w:val="both"/>
        <w:rPr>
          <w:rFonts w:ascii="Times New Roman" w:eastAsia="Times New Roman" w:hAnsi="Times New Roman" w:cs="Times New Roman"/>
          <w:color w:val="58595B"/>
          <w:sz w:val="24"/>
          <w:szCs w:val="21"/>
          <w:lang w:eastAsia="ru-RU"/>
        </w:rPr>
      </w:pPr>
      <w:hyperlink r:id="rId64" w:tgtFrame="_blank" w:history="1">
        <w:r w:rsidRPr="00C01466">
          <w:rPr>
            <w:rFonts w:ascii="Times New Roman" w:eastAsia="Times New Roman" w:hAnsi="Times New Roman" w:cs="Times New Roman"/>
            <w:color w:val="007BFF"/>
            <w:sz w:val="24"/>
            <w:szCs w:val="21"/>
            <w:lang w:eastAsia="ru-RU"/>
          </w:rPr>
          <w:t xml:space="preserve">Об организации образования </w:t>
        </w:r>
        <w:proofErr w:type="gramStart"/>
        <w:r w:rsidRPr="00C01466">
          <w:rPr>
            <w:rFonts w:ascii="Times New Roman" w:eastAsia="Times New Roman" w:hAnsi="Times New Roman" w:cs="Times New Roman"/>
            <w:color w:val="007BFF"/>
            <w:sz w:val="24"/>
            <w:szCs w:val="21"/>
            <w:lang w:eastAsia="ru-RU"/>
          </w:rPr>
          <w:t>обучающихся</w:t>
        </w:r>
        <w:proofErr w:type="gramEnd"/>
        <w:r w:rsidRPr="00C01466">
          <w:rPr>
            <w:rFonts w:ascii="Times New Roman" w:eastAsia="Times New Roman" w:hAnsi="Times New Roman" w:cs="Times New Roman"/>
            <w:color w:val="007BFF"/>
            <w:sz w:val="24"/>
            <w:szCs w:val="21"/>
            <w:lang w:eastAsia="ru-RU"/>
          </w:rPr>
          <w:t xml:space="preserve"> с умственной отсталостью (интеллектуальными нарушениями)</w:t>
        </w:r>
      </w:hyperlink>
    </w:p>
    <w:p w:rsidR="0008037B" w:rsidRPr="00541730" w:rsidRDefault="0008037B" w:rsidP="0008037B">
      <w:pPr>
        <w:jc w:val="both"/>
        <w:rPr>
          <w:rFonts w:ascii="Times New Roman" w:hAnsi="Times New Roman" w:cs="Times New Roman"/>
          <w:sz w:val="28"/>
          <w:szCs w:val="28"/>
          <w:u w:val="single"/>
        </w:rPr>
      </w:pPr>
      <w:r w:rsidRPr="00541730">
        <w:rPr>
          <w:rFonts w:ascii="Times New Roman" w:hAnsi="Times New Roman" w:cs="Times New Roman"/>
          <w:sz w:val="28"/>
          <w:szCs w:val="28"/>
          <w:u w:val="single"/>
        </w:rPr>
        <w:t>региональные:</w:t>
      </w:r>
    </w:p>
    <w:p w:rsidR="00AC1EAC" w:rsidRPr="00AC1EAC" w:rsidRDefault="00AC1EAC" w:rsidP="00AC1EAC">
      <w:pPr>
        <w:numPr>
          <w:ilvl w:val="0"/>
          <w:numId w:val="7"/>
        </w:numPr>
        <w:shd w:val="clear" w:color="auto" w:fill="F8F9FA"/>
        <w:suppressAutoHyphens/>
        <w:spacing w:after="0" w:line="240" w:lineRule="auto"/>
        <w:jc w:val="both"/>
        <w:rPr>
          <w:rFonts w:ascii="Times New Roman" w:hAnsi="Times New Roman" w:cs="Times New Roman"/>
          <w:sz w:val="24"/>
          <w:szCs w:val="21"/>
        </w:rPr>
      </w:pPr>
      <w:r w:rsidRPr="00AC1EAC">
        <w:rPr>
          <w:rFonts w:ascii="Times New Roman" w:hAnsi="Times New Roman" w:cs="Times New Roman"/>
          <w:sz w:val="28"/>
          <w:szCs w:val="28"/>
        </w:rPr>
        <w:t xml:space="preserve">Указ Губернатора Красноярского края "Об утверждении </w:t>
      </w:r>
      <w:r>
        <w:rPr>
          <w:rFonts w:ascii="Times New Roman" w:hAnsi="Times New Roman" w:cs="Times New Roman"/>
          <w:sz w:val="28"/>
          <w:szCs w:val="28"/>
        </w:rPr>
        <w:t xml:space="preserve"> </w:t>
      </w:r>
      <w:hyperlink r:id="rId65" w:tgtFrame="_blank" w:history="1">
        <w:r w:rsidRPr="00AC1EAC">
          <w:rPr>
            <w:rStyle w:val="a4"/>
            <w:rFonts w:ascii="Times New Roman" w:hAnsi="Times New Roman" w:cs="Times New Roman"/>
            <w:b/>
            <w:bCs/>
            <w:color w:val="007BFF"/>
            <w:sz w:val="24"/>
            <w:szCs w:val="21"/>
            <w:u w:val="none"/>
          </w:rPr>
          <w:t>Концепци</w:t>
        </w:r>
        <w:r>
          <w:rPr>
            <w:rStyle w:val="a4"/>
            <w:rFonts w:ascii="Times New Roman" w:hAnsi="Times New Roman" w:cs="Times New Roman"/>
            <w:b/>
            <w:bCs/>
            <w:color w:val="007BFF"/>
            <w:sz w:val="24"/>
            <w:szCs w:val="21"/>
            <w:u w:val="none"/>
          </w:rPr>
          <w:t>и</w:t>
        </w:r>
      </w:hyperlink>
      <w:r w:rsidRPr="00AC1EAC">
        <w:rPr>
          <w:rFonts w:ascii="Times New Roman" w:hAnsi="Times New Roman" w:cs="Times New Roman"/>
          <w:color w:val="58595B"/>
          <w:sz w:val="24"/>
          <w:szCs w:val="21"/>
        </w:rPr>
        <w:t> </w:t>
      </w:r>
      <w:r w:rsidRPr="00AC1EAC">
        <w:rPr>
          <w:rFonts w:ascii="Times New Roman" w:hAnsi="Times New Roman" w:cs="Times New Roman"/>
          <w:sz w:val="24"/>
          <w:szCs w:val="21"/>
        </w:rPr>
        <w:t>развития инклюзивного образования в Красноярском крае на 2017-2025 годы</w:t>
      </w:r>
    </w:p>
    <w:p w:rsidR="00AC1EAC" w:rsidRPr="00AC1EAC" w:rsidRDefault="00AC1EAC" w:rsidP="00AC1EAC">
      <w:pPr>
        <w:pStyle w:val="a5"/>
        <w:numPr>
          <w:ilvl w:val="0"/>
          <w:numId w:val="7"/>
        </w:numPr>
        <w:shd w:val="clear" w:color="auto" w:fill="F8F9FA"/>
        <w:spacing w:before="0" w:beforeAutospacing="0"/>
        <w:jc w:val="both"/>
        <w:rPr>
          <w:color w:val="58595B"/>
          <w:szCs w:val="21"/>
        </w:rPr>
      </w:pPr>
      <w:hyperlink r:id="rId66" w:history="1">
        <w:r w:rsidRPr="00AC1EAC">
          <w:rPr>
            <w:rStyle w:val="a4"/>
            <w:color w:val="007BFF"/>
            <w:szCs w:val="21"/>
            <w:u w:val="none"/>
          </w:rPr>
          <w:t>Информационное письмо №15231</w:t>
        </w:r>
      </w:hyperlink>
      <w:r w:rsidRPr="00AC1EAC">
        <w:rPr>
          <w:color w:val="58595B"/>
          <w:szCs w:val="21"/>
        </w:rPr>
        <w:t> от 27.12.2013 г. Министерства образования и науки Красноярского края «О направлении Порядка по разработке адаптированных образовательных программ для детей с ограниченными возможностями здоровья». </w:t>
      </w:r>
    </w:p>
    <w:p w:rsidR="00AC1EAC" w:rsidRPr="00AC1EAC" w:rsidRDefault="00AC1EAC" w:rsidP="00AC1EAC">
      <w:pPr>
        <w:pStyle w:val="a5"/>
        <w:numPr>
          <w:ilvl w:val="0"/>
          <w:numId w:val="7"/>
        </w:numPr>
        <w:shd w:val="clear" w:color="auto" w:fill="F8F9FA"/>
        <w:spacing w:before="0" w:beforeAutospacing="0"/>
        <w:jc w:val="both"/>
        <w:rPr>
          <w:color w:val="58595B"/>
          <w:szCs w:val="21"/>
        </w:rPr>
      </w:pPr>
      <w:hyperlink r:id="rId67" w:history="1">
        <w:r w:rsidRPr="00AC1EAC">
          <w:rPr>
            <w:rStyle w:val="a4"/>
            <w:color w:val="007BFF"/>
            <w:szCs w:val="21"/>
            <w:u w:val="none"/>
          </w:rPr>
          <w:t>Информационное письмо №75-9151</w:t>
        </w:r>
      </w:hyperlink>
      <w:r w:rsidRPr="00AC1EAC">
        <w:rPr>
          <w:color w:val="58595B"/>
          <w:szCs w:val="21"/>
        </w:rPr>
        <w:t> от 04.09.2015г. Министерства образования и науки Красноярского края «О формировании учебных планов об организации образовательного процесса детей с ОВЗ по адаптированным образовательным программам».</w:t>
      </w:r>
    </w:p>
    <w:p w:rsidR="00AC1EAC" w:rsidRPr="00AC1EAC" w:rsidRDefault="00AC1EAC" w:rsidP="00AC1EAC">
      <w:pPr>
        <w:pStyle w:val="a5"/>
        <w:numPr>
          <w:ilvl w:val="0"/>
          <w:numId w:val="7"/>
        </w:numPr>
        <w:shd w:val="clear" w:color="auto" w:fill="F8F9FA"/>
        <w:spacing w:before="0" w:beforeAutospacing="0"/>
        <w:jc w:val="both"/>
        <w:rPr>
          <w:color w:val="58595B"/>
          <w:szCs w:val="21"/>
        </w:rPr>
      </w:pPr>
      <w:hyperlink r:id="rId68" w:history="1">
        <w:r w:rsidRPr="00AC1EAC">
          <w:rPr>
            <w:rStyle w:val="a4"/>
            <w:color w:val="007BFF"/>
            <w:szCs w:val="21"/>
            <w:u w:val="none"/>
          </w:rPr>
          <w:t>Информационное письмо №75-3291</w:t>
        </w:r>
      </w:hyperlink>
      <w:r w:rsidRPr="00AC1EAC">
        <w:rPr>
          <w:color w:val="58595B"/>
          <w:szCs w:val="21"/>
        </w:rPr>
        <w:t xml:space="preserve"> от 31.03.2016г. Министерства образования Красноярского края «По вопросу реализации пилотного проекта по оказанию комплексной психолого-педагогической  и </w:t>
      </w:r>
      <w:proofErr w:type="gramStart"/>
      <w:r w:rsidRPr="00AC1EAC">
        <w:rPr>
          <w:color w:val="58595B"/>
          <w:szCs w:val="21"/>
        </w:rPr>
        <w:t>медико-социальной</w:t>
      </w:r>
      <w:proofErr w:type="gramEnd"/>
      <w:r w:rsidRPr="00AC1EAC">
        <w:rPr>
          <w:color w:val="58595B"/>
          <w:szCs w:val="21"/>
        </w:rPr>
        <w:t xml:space="preserve"> помощи детям с расстройствами аутистического спектра».</w:t>
      </w:r>
    </w:p>
    <w:p w:rsidR="0008037B" w:rsidRPr="00EF25F3" w:rsidRDefault="0008037B" w:rsidP="00EF25F3">
      <w:pPr>
        <w:numPr>
          <w:ilvl w:val="0"/>
          <w:numId w:val="3"/>
        </w:numPr>
        <w:suppressAutoHyphens/>
        <w:spacing w:after="0" w:line="240" w:lineRule="auto"/>
        <w:jc w:val="both"/>
        <w:rPr>
          <w:rFonts w:ascii="Times New Roman" w:hAnsi="Times New Roman" w:cs="Times New Roman"/>
          <w:sz w:val="28"/>
          <w:szCs w:val="28"/>
        </w:rPr>
      </w:pPr>
      <w:r w:rsidRPr="00EF25F3">
        <w:rPr>
          <w:rFonts w:ascii="Times New Roman" w:hAnsi="Times New Roman" w:cs="Times New Roman"/>
          <w:sz w:val="28"/>
          <w:szCs w:val="28"/>
        </w:rPr>
        <w:t>Закон Красноярского края от 26.0</w:t>
      </w:r>
      <w:r w:rsidR="00EF25F3" w:rsidRPr="00EF25F3">
        <w:rPr>
          <w:rFonts w:ascii="Times New Roman" w:hAnsi="Times New Roman" w:cs="Times New Roman"/>
          <w:sz w:val="28"/>
          <w:szCs w:val="28"/>
        </w:rPr>
        <w:t>6</w:t>
      </w:r>
      <w:r w:rsidRPr="00EF25F3">
        <w:rPr>
          <w:rFonts w:ascii="Times New Roman" w:hAnsi="Times New Roman" w:cs="Times New Roman"/>
          <w:sz w:val="28"/>
          <w:szCs w:val="28"/>
        </w:rPr>
        <w:t>.201</w:t>
      </w:r>
      <w:r w:rsidR="00EF25F3" w:rsidRPr="00EF25F3">
        <w:rPr>
          <w:rFonts w:ascii="Times New Roman" w:hAnsi="Times New Roman" w:cs="Times New Roman"/>
          <w:sz w:val="28"/>
          <w:szCs w:val="28"/>
        </w:rPr>
        <w:t>4</w:t>
      </w:r>
      <w:r w:rsidRPr="00EF25F3">
        <w:rPr>
          <w:rFonts w:ascii="Times New Roman" w:hAnsi="Times New Roman" w:cs="Times New Roman"/>
          <w:sz w:val="28"/>
          <w:szCs w:val="28"/>
        </w:rPr>
        <w:t xml:space="preserve"> г. № 6-2519  «Об образовании в Красноярском крае»</w:t>
      </w:r>
      <w:r w:rsidR="00EF25F3" w:rsidRPr="00EF25F3">
        <w:t xml:space="preserve"> </w:t>
      </w:r>
      <w:r w:rsidR="00EF25F3" w:rsidRPr="00EF25F3">
        <w:rPr>
          <w:rFonts w:ascii="Times New Roman" w:hAnsi="Times New Roman" w:cs="Times New Roman"/>
          <w:sz w:val="28"/>
          <w:szCs w:val="28"/>
        </w:rPr>
        <w:t>(с изменениями на 31 октября 2019 года)</w:t>
      </w:r>
    </w:p>
    <w:p w:rsidR="0008037B" w:rsidRDefault="0008037B" w:rsidP="0008037B">
      <w:pPr>
        <w:numPr>
          <w:ilvl w:val="0"/>
          <w:numId w:val="3"/>
        </w:numPr>
        <w:suppressAutoHyphens/>
        <w:spacing w:after="0" w:line="240" w:lineRule="auto"/>
        <w:jc w:val="both"/>
        <w:rPr>
          <w:rFonts w:ascii="Times New Roman" w:hAnsi="Times New Roman" w:cs="Times New Roman"/>
          <w:sz w:val="28"/>
          <w:szCs w:val="28"/>
        </w:rPr>
      </w:pPr>
      <w:r w:rsidRPr="00541730">
        <w:rPr>
          <w:rFonts w:ascii="Times New Roman" w:hAnsi="Times New Roman" w:cs="Times New Roman"/>
          <w:sz w:val="28"/>
          <w:szCs w:val="28"/>
        </w:rPr>
        <w:t>Приказ министерства образования Красноярского края № 48-11-04 от 28.08.2015 г.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00EF25F3">
        <w:rPr>
          <w:rFonts w:ascii="Times New Roman" w:hAnsi="Times New Roman" w:cs="Times New Roman"/>
          <w:sz w:val="28"/>
          <w:szCs w:val="28"/>
        </w:rPr>
        <w:t xml:space="preserve"> </w:t>
      </w:r>
      <w:proofErr w:type="gramStart"/>
      <w:r w:rsidR="00EF25F3">
        <w:rPr>
          <w:rFonts w:ascii="Times New Roman" w:hAnsi="Times New Roman" w:cs="Times New Roman"/>
          <w:sz w:val="28"/>
          <w:szCs w:val="28"/>
        </w:rPr>
        <w:t xml:space="preserve">( </w:t>
      </w:r>
      <w:proofErr w:type="gramEnd"/>
      <w:r w:rsidR="00EF25F3">
        <w:rPr>
          <w:rFonts w:ascii="Times New Roman" w:hAnsi="Times New Roman" w:cs="Times New Roman"/>
          <w:sz w:val="28"/>
          <w:szCs w:val="28"/>
        </w:rPr>
        <w:t>с изменениями на 22 ноября 2022 года)</w:t>
      </w:r>
      <w:r w:rsidR="00AC1EAC">
        <w:rPr>
          <w:rFonts w:ascii="Times New Roman" w:hAnsi="Times New Roman" w:cs="Times New Roman"/>
          <w:sz w:val="28"/>
          <w:szCs w:val="28"/>
        </w:rPr>
        <w:t>.</w:t>
      </w:r>
    </w:p>
    <w:p w:rsidR="00C01466" w:rsidRDefault="00C01466" w:rsidP="00C01466">
      <w:pPr>
        <w:suppressAutoHyphens/>
        <w:spacing w:after="0" w:line="240" w:lineRule="auto"/>
        <w:jc w:val="both"/>
        <w:rPr>
          <w:rFonts w:ascii="Times New Roman" w:hAnsi="Times New Roman" w:cs="Times New Roman"/>
          <w:sz w:val="28"/>
          <w:szCs w:val="28"/>
        </w:rPr>
      </w:pPr>
    </w:p>
    <w:p w:rsidR="00C01466" w:rsidRPr="00C01466" w:rsidRDefault="00C01466" w:rsidP="00C01466">
      <w:pPr>
        <w:suppressAutoHyphens/>
        <w:spacing w:after="0" w:line="240" w:lineRule="auto"/>
        <w:jc w:val="both"/>
        <w:rPr>
          <w:rFonts w:ascii="Times New Roman" w:hAnsi="Times New Roman" w:cs="Times New Roman"/>
          <w:sz w:val="28"/>
          <w:szCs w:val="28"/>
          <w:u w:val="single"/>
        </w:rPr>
      </w:pPr>
      <w:r w:rsidRPr="00C01466">
        <w:rPr>
          <w:rFonts w:ascii="Times New Roman" w:hAnsi="Times New Roman" w:cs="Times New Roman"/>
          <w:sz w:val="28"/>
          <w:szCs w:val="28"/>
          <w:u w:val="single"/>
        </w:rPr>
        <w:t>муниципальные:</w:t>
      </w:r>
    </w:p>
    <w:p w:rsidR="00C01466" w:rsidRDefault="00C01466" w:rsidP="00C01466">
      <w:pPr>
        <w:suppressAutoHyphens/>
        <w:spacing w:after="0" w:line="240" w:lineRule="auto"/>
        <w:jc w:val="both"/>
        <w:rPr>
          <w:rFonts w:ascii="Times New Roman" w:hAnsi="Times New Roman" w:cs="Times New Roman"/>
          <w:sz w:val="28"/>
          <w:szCs w:val="28"/>
        </w:rPr>
      </w:pPr>
    </w:p>
    <w:p w:rsidR="00C01466" w:rsidRDefault="00C01466" w:rsidP="00C01466">
      <w:pPr>
        <w:pStyle w:val="a3"/>
        <w:numPr>
          <w:ilvl w:val="0"/>
          <w:numId w:val="4"/>
        </w:numPr>
        <w:suppressAutoHyphens/>
        <w:spacing w:after="0" w:line="240" w:lineRule="auto"/>
        <w:jc w:val="both"/>
        <w:rPr>
          <w:rFonts w:ascii="Times New Roman" w:hAnsi="Times New Roman" w:cs="Times New Roman"/>
          <w:sz w:val="28"/>
          <w:szCs w:val="28"/>
        </w:rPr>
      </w:pPr>
      <w:r w:rsidRPr="00C01466">
        <w:rPr>
          <w:rFonts w:ascii="Times New Roman" w:hAnsi="Times New Roman" w:cs="Times New Roman"/>
          <w:sz w:val="28"/>
          <w:szCs w:val="28"/>
        </w:rPr>
        <w:t xml:space="preserve">Постановление от 22.07.2016 № АГ-1194-п </w:t>
      </w:r>
      <w:r>
        <w:rPr>
          <w:rFonts w:ascii="Times New Roman" w:hAnsi="Times New Roman" w:cs="Times New Roman"/>
          <w:sz w:val="28"/>
          <w:szCs w:val="28"/>
        </w:rPr>
        <w:t>«</w:t>
      </w:r>
      <w:r w:rsidRPr="00C01466">
        <w:rPr>
          <w:rFonts w:ascii="Times New Roman" w:hAnsi="Times New Roman" w:cs="Times New Roman"/>
          <w:sz w:val="28"/>
          <w:szCs w:val="28"/>
        </w:rPr>
        <w:t>Об утверждении примерного Положения об организации инклюзивного образования детей с ограниченными возможностями здоровья на территории муниципального образования город Минусинск</w:t>
      </w:r>
      <w:r>
        <w:rPr>
          <w:rFonts w:ascii="Times New Roman" w:hAnsi="Times New Roman" w:cs="Times New Roman"/>
          <w:sz w:val="28"/>
          <w:szCs w:val="28"/>
        </w:rPr>
        <w:t>»</w:t>
      </w:r>
    </w:p>
    <w:p w:rsidR="00C01466" w:rsidRPr="00C01466" w:rsidRDefault="00C01466" w:rsidP="00AC1EAC">
      <w:pPr>
        <w:pStyle w:val="a3"/>
        <w:suppressAutoHyphens/>
        <w:spacing w:after="0" w:line="240" w:lineRule="auto"/>
        <w:jc w:val="both"/>
        <w:rPr>
          <w:rFonts w:ascii="Times New Roman" w:hAnsi="Times New Roman" w:cs="Times New Roman"/>
          <w:sz w:val="28"/>
          <w:szCs w:val="28"/>
        </w:rPr>
      </w:pPr>
      <w:bookmarkStart w:id="0" w:name="_GoBack"/>
      <w:bookmarkEnd w:id="0"/>
    </w:p>
    <w:sectPr w:rsidR="00C01466" w:rsidRPr="00C01466" w:rsidSect="00EF25F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219"/>
    <w:multiLevelType w:val="hybridMultilevel"/>
    <w:tmpl w:val="4634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B24C6"/>
    <w:multiLevelType w:val="hybridMultilevel"/>
    <w:tmpl w:val="BEBA7C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E16CAC"/>
    <w:multiLevelType w:val="hybridMultilevel"/>
    <w:tmpl w:val="84A4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5D5D47"/>
    <w:multiLevelType w:val="multilevel"/>
    <w:tmpl w:val="8D14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F35BC"/>
    <w:multiLevelType w:val="hybridMultilevel"/>
    <w:tmpl w:val="C232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187824"/>
    <w:multiLevelType w:val="multilevel"/>
    <w:tmpl w:val="7B8C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D1CD9"/>
    <w:multiLevelType w:val="multilevel"/>
    <w:tmpl w:val="AEAE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8B"/>
    <w:rsid w:val="0008037B"/>
    <w:rsid w:val="001F667E"/>
    <w:rsid w:val="0023448B"/>
    <w:rsid w:val="0059076E"/>
    <w:rsid w:val="00654825"/>
    <w:rsid w:val="00AC1EAC"/>
    <w:rsid w:val="00C01466"/>
    <w:rsid w:val="00C90E60"/>
    <w:rsid w:val="00EF2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37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466"/>
    <w:pPr>
      <w:ind w:left="720"/>
      <w:contextualSpacing/>
    </w:pPr>
  </w:style>
  <w:style w:type="character" w:styleId="a4">
    <w:name w:val="Hyperlink"/>
    <w:basedOn w:val="a0"/>
    <w:uiPriority w:val="99"/>
    <w:semiHidden/>
    <w:unhideWhenUsed/>
    <w:rsid w:val="00C01466"/>
    <w:rPr>
      <w:color w:val="0000FF"/>
      <w:u w:val="single"/>
    </w:rPr>
  </w:style>
  <w:style w:type="paragraph" w:styleId="a5">
    <w:name w:val="Normal (Web)"/>
    <w:basedOn w:val="a"/>
    <w:uiPriority w:val="99"/>
    <w:semiHidden/>
    <w:unhideWhenUsed/>
    <w:rsid w:val="00AC1E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37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466"/>
    <w:pPr>
      <w:ind w:left="720"/>
      <w:contextualSpacing/>
    </w:pPr>
  </w:style>
  <w:style w:type="character" w:styleId="a4">
    <w:name w:val="Hyperlink"/>
    <w:basedOn w:val="a0"/>
    <w:uiPriority w:val="99"/>
    <w:semiHidden/>
    <w:unhideWhenUsed/>
    <w:rsid w:val="00C01466"/>
    <w:rPr>
      <w:color w:val="0000FF"/>
      <w:u w:val="single"/>
    </w:rPr>
  </w:style>
  <w:style w:type="paragraph" w:styleId="a5">
    <w:name w:val="Normal (Web)"/>
    <w:basedOn w:val="a"/>
    <w:uiPriority w:val="99"/>
    <w:semiHidden/>
    <w:unhideWhenUsed/>
    <w:rsid w:val="00AC1E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78502">
      <w:bodyDiv w:val="1"/>
      <w:marLeft w:val="0"/>
      <w:marRight w:val="0"/>
      <w:marTop w:val="0"/>
      <w:marBottom w:val="0"/>
      <w:divBdr>
        <w:top w:val="none" w:sz="0" w:space="0" w:color="auto"/>
        <w:left w:val="none" w:sz="0" w:space="0" w:color="auto"/>
        <w:bottom w:val="none" w:sz="0" w:space="0" w:color="auto"/>
        <w:right w:val="none" w:sz="0" w:space="0" w:color="auto"/>
      </w:divBdr>
    </w:div>
    <w:div w:id="974289557">
      <w:bodyDiv w:val="1"/>
      <w:marLeft w:val="0"/>
      <w:marRight w:val="0"/>
      <w:marTop w:val="0"/>
      <w:marBottom w:val="0"/>
      <w:divBdr>
        <w:top w:val="none" w:sz="0" w:space="0" w:color="auto"/>
        <w:left w:val="none" w:sz="0" w:space="0" w:color="auto"/>
        <w:bottom w:val="none" w:sz="0" w:space="0" w:color="auto"/>
        <w:right w:val="none" w:sz="0" w:space="0" w:color="auto"/>
      </w:divBdr>
    </w:div>
    <w:div w:id="18787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mc.ms/inklyuzivnoe-obrazovanie/normativnye-dokumenty/3.%20PP-n805.rtf" TargetMode="External"/><Relationship Id="rId21" Type="http://schemas.openxmlformats.org/officeDocument/2006/relationships/hyperlink" Target="https://kimc.ms/inklyuzivnoe-obrazovanie/normativnye-dokumenty/12.%20Pismo_RF_PMPk.doc" TargetMode="External"/><Relationship Id="rId42" Type="http://schemas.openxmlformats.org/officeDocument/2006/relationships/hyperlink" Target="https://kimc.ms/inklyuzivnoe-obrazovanie/normativnye-dokumenty/25.%20%D0%BE%20%D0%BA%D0%BE%D1%80%D1%80%D0%B5%D0%BA%D1%86%D0%B8%D0%BE%D0%BD%D0%BD%D0%BE%D0%BC%20%D0%B8%20%D0%B8%D0%BD%D0%BA%D0%BB%D1%8E%D0%B7%D0%B8%D0%B2%D0%BD%D0%BE%D0%BC%20%D0%BE%D0%B1%D1%80%D0%B0%D0%B7%D0%BE%D0%B2%D0%B0%D0%BD%D0%B8%D0%B8%20%D0%B4%D0%B5%D1%82%D0%B5%D0%B9.pdf" TargetMode="External"/><Relationship Id="rId47" Type="http://schemas.openxmlformats.org/officeDocument/2006/relationships/hyperlink" Target="https://kimc.ms/inklyuzivnoe-obrazovanie/normativnye-dokumenty/2017-18/prikazRON%2029.05.2014%20%E2%84%96%20785.pdf" TargetMode="External"/><Relationship Id="rId63" Type="http://schemas.openxmlformats.org/officeDocument/2006/relationships/hyperlink" Target="https://kimc.ms/inklyuzivnoe-obrazovanie/normativnye-dokumenty/16.06.%20%D0%9C%D0%B5%D1%82%D0%BE%D0%B4%20%D1%80%D0%B5%D0%BA%D0%BE%D0%BC%D0%B5%D0%BD%D0%B4%D0%B0%D1%86%D0%B8%D0%B8%20%D0%BF%D0%BE%20%D1%80%D0%B0%D0%BD%D0%BD%D0%B5%D0%B9%20%D0%BF%D0%BE%D0%BC%D0%BE%D1%89%D0%B83.01.2016.pdf" TargetMode="External"/><Relationship Id="rId68" Type="http://schemas.openxmlformats.org/officeDocument/2006/relationships/hyperlink" Target="https://kimc.ms/prog_and_proj/75-3291%20%D0%BE%D1%82%2031.03.2016%20%D0%BF%D0%B8%D0%BB%D0%BE%D1%82%D0%BD%D1%8B%D0%B9%20%D0%BF%D1%80%D0%BE%D0%B5%D0%BA%D1%82%20%D0%BF%D0%BE%20%D0%B4%D0%B5%D1%82%D1%8F%D0%BC%20%D1%81%20%D0%A0%D0%90%D0%A1.pdf" TargetMode="External"/><Relationship Id="rId7" Type="http://schemas.openxmlformats.org/officeDocument/2006/relationships/hyperlink" Target="http://www.un.org/ru/documents/decl_conv/conventions/educat" TargetMode="External"/><Relationship Id="rId2" Type="http://schemas.openxmlformats.org/officeDocument/2006/relationships/styles" Target="styles.xml"/><Relationship Id="rId16" Type="http://schemas.openxmlformats.org/officeDocument/2006/relationships/hyperlink" Target="http://www.un.org/ru/documents/decl_conv/conventions/disability" TargetMode="External"/><Relationship Id="rId29" Type="http://schemas.openxmlformats.org/officeDocument/2006/relationships/hyperlink" Target="http://ivo.garant.ru/"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s://kimc.ms/inklyuzivnoe-obrazovanie/normativnye-dokumenty/16.%20%D0%BC%D0%B5%D1%82%D0%BE%D0%B4%D0%B8%D1%87%D0%B5%D1%81%D0%BA%D0%B8%D0%B5%20%D1%80%D0%B5%D0%BA%D0%BE%D0%BC%D0%B5%D0%BD%D0%B4%D0%B0%D1%86%D0%B8%D0%B8%20%D0%B4%D0%BB%D1%8F%2011-12%20%D0%BA%D0%BB%D0%B0%D1%81%D1%81%D0%BE%D0%B2%20%D0%B4%D0%BB%D1%8F%20%D0%A3%D0%9E.doc" TargetMode="External"/><Relationship Id="rId32" Type="http://schemas.openxmlformats.org/officeDocument/2006/relationships/hyperlink" Target="https://kimc.ms/inklyuzivnoe-obrazovanie/normativnye-dokumenty/14.%20%D0%BE%D0%B1%20%D1%83%D1%82%D0%B2%D0%B5%D1%80%D0%B6%D0%B4%D0%B5%D0%BD%D0%B8%D0%B8%20%D0%B5%D0%B4%D0%B8%D0%BD%D0%BE%D0%B3%D0%BE%20%D0%BA%D0%B2%D0%B0%D0%BB%D0%B8%D1%84%D0%B8%D0%BA%D0%B0%D1%86%D0%B8%D0%BE%D0%BD%D0%BD%D0%BE%D0%B3%D0%BE%20%D1%81%D0%BF%D1%80%D0%B0%D0%B2%D0%BE%D1%87%D0%BD%D0%B8%D0%BA%D0%B0%20%D0%B4%D0%BE%D0%BB%D0%B6%D0%BD%D0%BE%D1%81%D1%82%D0%B5%D0%B9.rtf" TargetMode="External"/><Relationship Id="rId37" Type="http://schemas.openxmlformats.org/officeDocument/2006/relationships/hyperlink" Target="https://kimc.ms/inklyuzivnoe-obrazovanie/normativnye-dokumenty/21.%20o_ratifikacii_konvencii_o_pravah_invalidov.doc" TargetMode="External"/><Relationship Id="rId40" Type="http://schemas.openxmlformats.org/officeDocument/2006/relationships/hyperlink" Target="http://www.rg.ru/2012/12/30/obrazovanie-dok.html" TargetMode="External"/><Relationship Id="rId45" Type="http://schemas.openxmlformats.org/officeDocument/2006/relationships/hyperlink" Target="https://kimc.ms/inklyuzivnoe-obrazovanie/normativnye-dokumenty/26.%20prikaz_ministerstva_obrazovaniya_i_nauki_rf_ot_30_avgusta_2013_g.doc" TargetMode="External"/><Relationship Id="rId53" Type="http://schemas.openxmlformats.org/officeDocument/2006/relationships/hyperlink" Target="https://kimc.ms/obrazovanie/inklyuzivnoe-obrazovanie/normativnye-dokumenty/%D0%9F%D0%B8%D1%81%D1%8C%D0%BC%D0%BE_%20%D0%9C%D0%B8%D0%BD%D0%BE%D0%B1%D1%80%D0%BD%D0%B0%D1%83%D0%BA%D0%B8%20%D0%A0%D0%BE%D1%81%D1%81%D0%B8%D0%B8%20%D0%BE%D1%82%2011.03.2016%20N%20%D0%92%D0%9A-452_07.pdf" TargetMode="External"/><Relationship Id="rId58" Type="http://schemas.openxmlformats.org/officeDocument/2006/relationships/hyperlink" Target="https://kimc.ms/obrazovanie/inklyuzivnoe-obrazovanie/normativnye-dokumenty/%D0%9F%D0%BE%D1%81%D1%82%D0%B0%D0%BD%D0%BE%D0%B2%D0%BB%D0%B5%D0%BD%D0%B8%D0%B5%20%D0%9F%D1%80%D0%B0%D0%B2%D0%B8%D1%82%D0%B5%D0%BB%D1%8C%D1%81%D1%82%D0%B2%D0%B0%20%D0%A0%D0%A4%20%D0%BE%D1%82%2026.12.2017%20N%201642.pdf" TargetMode="External"/><Relationship Id="rId66" Type="http://schemas.openxmlformats.org/officeDocument/2006/relationships/hyperlink" Target="https://kimc.ms/prog_and_proj/Porjadok_razrabotki_AOP-2013.pdf" TargetMode="External"/><Relationship Id="rId5" Type="http://schemas.openxmlformats.org/officeDocument/2006/relationships/webSettings" Target="webSettings.xml"/><Relationship Id="rId61" Type="http://schemas.openxmlformats.org/officeDocument/2006/relationships/hyperlink" Target="http://kimc.ms/obrazovanie/inklyuzivnoe-obrazovanie/normativnye-dokumenty/%D0%A0%D0%B0%D1%81%D0%BF%D0%BE%D1%80%D1%8F%D0%B6%D0%B5%D0%BD%D0%B8%D0%B5%20%D0%9F%D1%80%D0%B0%D0%B2%D0%B8%D1%82%D0%B5%D0%BB%D1%8C%D1%81%D1%82%D0%B2%D0%B0%20%D0%A0%D0%A4%20%D0%BE%D1%82%2023.01.2021%20N%20122-%D1%80.pdf" TargetMode="External"/><Relationship Id="rId19" Type="http://schemas.openxmlformats.org/officeDocument/2006/relationships/hyperlink" Target="http://www.rg.ru/1998/08/05/detskie-prava-dok.html" TargetMode="External"/><Relationship Id="rId14" Type="http://schemas.openxmlformats.org/officeDocument/2006/relationships/hyperlink" Target="http://www.un.org/ru/documents/decl_conv/declarations/pdf/salamanka.pdf" TargetMode="External"/><Relationship Id="rId22" Type="http://schemas.openxmlformats.org/officeDocument/2006/relationships/hyperlink" Target="http://base.garant.ru/1592959/" TargetMode="External"/><Relationship Id="rId27" Type="http://schemas.openxmlformats.org/officeDocument/2006/relationships/hyperlink" Target="http://ivo.garant.ru/" TargetMode="External"/><Relationship Id="rId30" Type="http://schemas.openxmlformats.org/officeDocument/2006/relationships/hyperlink" Target="http://base.garant.ru/12162205/" TargetMode="External"/><Relationship Id="rId35" Type="http://schemas.openxmlformats.org/officeDocument/2006/relationships/hyperlink" Target="https://kimc.ms/inklyuzivnoe-obrazovanie/normativnye-dokumenty/19.%20%D0%A4%D0%93%D0%9E%D0%A1_%D0%9D%D0%9E%D0%9E.pdf" TargetMode="External"/><Relationship Id="rId43" Type="http://schemas.openxmlformats.org/officeDocument/2006/relationships/hyperlink" Target="http://kimc.ms/inklyuzivnoe-obrazovanie/normativnye-dokumenty/26.%20prikaz_ministerstva_obrazovaniya_i_nauki_rf_ot_30_avgusta_2013_g.doc" TargetMode="External"/><Relationship Id="rId48" Type="http://schemas.openxmlformats.org/officeDocument/2006/relationships/hyperlink" Target="https://kimc.ms/obrazovanie/inklyuzivnoe-obrazovanie/normativnye-dokumenty/%D0%9F%D1%80%D0%B8%D0%BA%D0%B0%D0%B7%20%D0%9C%D0%B8%D0%BD%D0%B8%D1%81%D1%82%D0%B5%D1%80%D1%81%D1%82%D0%B2%D0%B0%20%D0%BE%D0%B1%D1%80%D0%B0%D0%B7%D0%BE%D0%B2%D0%B0%D0%BD%D0%B8%D1%8F%20%D0%B8%20%D0%BD%D0%B0%D1%83%D0%BA%D0%B8%20%D0%A0%D0%A4%20%D0%BE%D1%82%2019%20%D0%B4%D0%B5%D0%BA%D0%B0%D0%B1%D1%80%D1%8F%202014%20%D0%B3.%20N%201598.pdf" TargetMode="External"/><Relationship Id="rId56" Type="http://schemas.openxmlformats.org/officeDocument/2006/relationships/hyperlink" Target="https://kimc.ms/obrazovanie/inklyuzivnoe-obrazovanie/normativnye-dokumenty/%D0%9F%D0%B8%D1%81%D1%8C%D0%BC%D0%BE_%20%D0%9C%D0%B8%D0%BD%D0%BE%D0%B1%D1%80%D0%BD%D0%B0%D1%83%D0%BA%D0%B8%20%D0%A0%D0%BE%D1%81%D1%81%D0%B8%D0%B8%20%D0%BE%D1%82%2001.12.2016%20N%20%D0%92%D0%9A-2751_07.pdf" TargetMode="External"/><Relationship Id="rId64" Type="http://schemas.openxmlformats.org/officeDocument/2006/relationships/hyperlink" Target="https://kimc.ms/inklyuzivnoe-obrazovanie/normativnye-dokumenty/%D0%92%D0%9A-1788_07%20%D0%BE%D0%B1%D1%83%D1%87%D0%B5%D0%BD%D0%B8%D0%B5%20%D0%A3%D0%9E.pdf" TargetMode="External"/><Relationship Id="rId69" Type="http://schemas.openxmlformats.org/officeDocument/2006/relationships/fontTable" Target="fontTable.xml"/><Relationship Id="rId8" Type="http://schemas.openxmlformats.org/officeDocument/2006/relationships/hyperlink" Target="http://www.un.org/ru/documents/decl_conv/conventions/educat" TargetMode="External"/><Relationship Id="rId51" Type="http://schemas.openxmlformats.org/officeDocument/2006/relationships/hyperlink" Target="https://kimc.ms/prog_and_proj/%D0%9F%D0%BE%D1%80%D1%8F%D0%B4%D0%BE%D0%BA%20%D0%BE%D0%B1%D1%83%D1%87%D0%B5%D0%BD%D0%B8%D1%8F%20%D0%B4%D0%B5%D1%82%D0%B5%D0%B9%20%D0%B8%D0%BD%D0%B2%D0%B0%D0%BB%D0%B8%D0%B4%D0%BE%D0%B2-2015.PDF" TargetMode="External"/><Relationship Id="rId3" Type="http://schemas.microsoft.com/office/2007/relationships/stylesWithEffects" Target="stylesWithEffects.xml"/><Relationship Id="rId12" Type="http://schemas.openxmlformats.org/officeDocument/2006/relationships/hyperlink" Target="http://www.un.org/ru/documents/decl_conv/declarations/pdf/jomtien.pdf" TargetMode="External"/><Relationship Id="rId17" Type="http://schemas.openxmlformats.org/officeDocument/2006/relationships/hyperlink" Target="http://www.constitution.ru/10003000/10003000-4.htm" TargetMode="External"/><Relationship Id="rId25" Type="http://schemas.openxmlformats.org/officeDocument/2006/relationships/hyperlink" Target="https://kimc.ms/inklyuzivnoe-obrazovanie/normativnye-dokumenty/16.%20%D0%BC%D0%B5%D1%82%D0%BE%D0%B4%D0%B8%D1%87%D0%B5%D1%81%D0%BA%D0%B8%D0%B5%20%D1%80%D0%B5%D0%BA%D0%BE%D0%BC%D0%B5%D0%BD%D0%B4%D0%B0%D1%86%D0%B8%D0%B8%20%D0%B4%D0%BB%D1%8F%2011-12%20%D0%BA%D0%BB%D0%B0%D1%81%D1%81%D0%BE%D0%B2%20%D0%B4%D0%BB%D1%8F%20%D0%A3%D0%9E.doc" TargetMode="External"/><Relationship Id="rId33" Type="http://schemas.openxmlformats.org/officeDocument/2006/relationships/hyperlink" Target="https://kimc.ms/inklyuzivnoe-obrazovanie/normativnye-dokumenty/14.%20%D0%BE%D0%B1%20%D1%83%D1%82%D0%B2%D0%B5%D1%80%D0%B6%D0%B4%D0%B5%D0%BD%D0%B8%D0%B8%20%D0%B5%D0%B4%D0%B8%D0%BD%D0%BE%D0%B3%D0%BE%20%D0%BA%D0%B2%D0%B0%D0%BB%D0%B8%D1%84%D0%B8%D0%BA%D0%B0%D1%86%D0%B8%D0%BE%D0%BD%D0%BD%D0%BE%D0%B3%D0%BE%20%D1%81%D0%BF%D1%80%D0%B0%D0%B2%D0%BE%D1%87%D0%BD%D0%B8%D0%BA%D0%B0%20%D0%B4%D0%BE%D0%BB%D0%B6%D0%BD%D0%BE%D1%81%D1%82%D0%B5%D0%B9.rtf" TargetMode="External"/><Relationship Id="rId38" Type="http://schemas.openxmlformats.org/officeDocument/2006/relationships/hyperlink" Target="https://kimc.ms/inklyuzivnoe-obrazovanie/normativnye-dokumenty/24.%20ukaz_prezidenta_ot_7_maya_po_realizacii_soc__politiki.doc" TargetMode="External"/><Relationship Id="rId46" Type="http://schemas.openxmlformats.org/officeDocument/2006/relationships/hyperlink" Target="https://kimc.ms/inklyuzivnoe-obrazovanie/normativnye-dokumenty/Ob_itogovoi__attestacii_detei_s_OVZ-%202014.pdf" TargetMode="External"/><Relationship Id="rId59" Type="http://schemas.openxmlformats.org/officeDocument/2006/relationships/hyperlink" Target="https://kimc.ms/obrazovanie/inklyuzivnoe-obrazovanie/dokumenty/54158.pdf" TargetMode="External"/><Relationship Id="rId67" Type="http://schemas.openxmlformats.org/officeDocument/2006/relationships/hyperlink" Target="https://kimc.ms/prog_and_proj/%D1%83%D1%87%D0%B5%D0%B1%D0%BD%D1%8B%D0%B5%20%D0%BF%D0%BB%D0%B0%D0%BD%D1%8B%20%D0%B4%D0%BB%D1%8F%20%D0%9E%D0%92%D0%97-2-2015.pdf" TargetMode="External"/><Relationship Id="rId20" Type="http://schemas.openxmlformats.org/officeDocument/2006/relationships/hyperlink" Target="https://kimc.ms/inklyuzivnoe-obrazovanie/normativnye-dokumenty/12.%20Pismo_RF_PMPk.doc" TargetMode="External"/><Relationship Id="rId41" Type="http://schemas.openxmlformats.org/officeDocument/2006/relationships/hyperlink" Target="https://kimc.ms/inklyuzivnoe-obrazovanie/normativnye-dokumenty/25.%20%D0%BE%20%D0%BA%D0%BE%D1%80%D1%80%D0%B5%D0%BA%D1%86%D0%B8%D0%BE%D0%BD%D0%BD%D0%BE%D0%BC%20%D0%B8%20%D0%B8%D0%BD%D0%BA%D0%BB%D1%8E%D0%B7%D0%B8%D0%B2%D0%BD%D0%BE%D0%BC%20%D0%BE%D0%B1%D1%80%D0%B0%D0%B7%D0%BE%D0%B2%D0%B0%D0%BD%D0%B8%D0%B8%20%D0%B4%D0%B5%D1%82%D0%B5%D0%B9.pdf" TargetMode="External"/><Relationship Id="rId54" Type="http://schemas.openxmlformats.org/officeDocument/2006/relationships/hyperlink" Target="https://kimc.ms/obrazovanie/inklyuzivnoe-obrazovanie/normativnye-dokumenty/%D0%9F%D0%B8%D1%81%D1%8C%D0%BC%D0%BE%20%D0%9C%D0%B8%D0%BD%D0%BE%D0%B1%D1%80%D0%BD%D0%B0%D1%83%D0%BA%D0%B8%20%D0%A0%D0%BE%D1%81%D1%81%D0%B8%D0%B8%20%D0%BE%D1%82%2023.05.2016%20%E2%84%96%20%D0%92%D0%9A-1074_07%20%C2%AB%D0%9E%20%D1%81%D0%BE%D0%B2%D0%B5%D1%80%D1%88%D0%B5%D0%BD%D1%81%D1%82%D0%B2%D0%BE%D0%B2%D0%B0%D0%BD%D0%B8%D0%B8%20%D0%B4%D0%B5%D1%8F%D1%82%D0%B5%D0%BB%D1%8C%D0%BD%D0%BE%D1%81%D1%82%D0%B8%20%D0%9F%D0%9C%D0%9F%D0%9A%C2%BB.pdf" TargetMode="External"/><Relationship Id="rId62" Type="http://schemas.openxmlformats.org/officeDocument/2006/relationships/hyperlink" Target="http://kimc.ms/obrazovanie/inklyuzivnoe-obrazovanie/normativnye-dokumenty/%D0%9F%D1%80%D0%B8%D0%BA%D0%B0%D0%B7%20%D0%9C%D0%B8%D0%BD%D0%BF%D1%80%D0%BE%D1%81%D0%B2%D0%B5%D1%89%D0%B5%D0%BD%D0%B8%D1%8F%20%D0%A0%D0%BE%D1%81%D1%81%D0%B8%D0%B8%20%D0%BE%D1%82%2022.03.2021%20N%20115.pdf"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org/ru/documents/decl_conv/declarations/declhr.shtml" TargetMode="External"/><Relationship Id="rId15" Type="http://schemas.openxmlformats.org/officeDocument/2006/relationships/hyperlink" Target="http://www.echr.ru/documents/doc/2440801/2440801.htm" TargetMode="External"/><Relationship Id="rId23" Type="http://schemas.openxmlformats.org/officeDocument/2006/relationships/hyperlink" Target="http://base.garant.ru/1592959/" TargetMode="External"/><Relationship Id="rId28" Type="http://schemas.openxmlformats.org/officeDocument/2006/relationships/hyperlink" Target="http://ivo.garant.ru/" TargetMode="External"/><Relationship Id="rId36" Type="http://schemas.openxmlformats.org/officeDocument/2006/relationships/hyperlink" Target="https://kimc.ms/inklyuzivnoe-obrazovanie/normativnye-dokumenty/27.%20%D0%9F%D0%BE%D0%BB%D0%BE%D0%B6%D0%B5%D0%BD%D0%B8%D0%B5%20%D0%BE%20%D0%9F%D0%9C%D0%9F%D0%9A%2020.09.2013.pdf" TargetMode="External"/><Relationship Id="rId49" Type="http://schemas.openxmlformats.org/officeDocument/2006/relationships/hyperlink" Target="http://kimc.ms/obrazovanie/inklyuzivnoe-obrazovanie/normativnye-dokumenty/%D0%9F%D1%80%D0%B8%D0%BA%D0%B0%D0%B7%20%D0%9C%D0%B8%D0%BD%D0%B8%D1%81%D1%82%D0%B5%D1%80%D1%81%D1%82%D0%B2%D0%B0%20%D0%BE%D0%B1%D1%80%D0%B0%D0%B7%D0%BE%D0%B2%D0%B0%D0%BD%D0%B8%D1%8F%20%D0%B8%20%D0%BD%D0%B0%D1%83%D0%BA%D0%B8%20%D0%A0%D0%A4%20%D0%BE%D1%82%2019%20%D0%B4%D0%B5%D0%BA%D0%B0%D0%B1%D1%80%D1%8F%202014%20%D0%B3.%20%E2%84%96%201599.pdf" TargetMode="External"/><Relationship Id="rId57" Type="http://schemas.openxmlformats.org/officeDocument/2006/relationships/hyperlink" Target="https://kimc.ms/obrazovanie/inklyuzivnoe-obrazovanie/normativnye-dokumenty/%D0%9F%D0%B8%D1%81%D1%8C%D0%BC%D0%BE_%20%D0%9C%D0%B8%D0%BD%D0%BE%D0%B1%D1%80%D0%BD%D0%B0%D1%83%D0%BA%D0%B8%20%D0%A0%D0%BE%D1%81%D1%81%D0%B8%D0%B8%20%D0%BE%D1%82%2020.02.2017%20N%2007-818.pdf" TargetMode="External"/><Relationship Id="rId10" Type="http://schemas.openxmlformats.org/officeDocument/2006/relationships/hyperlink" Target="http://www.un.org/ru/documents/decl_conv/declarations/disabled.shtml" TargetMode="External"/><Relationship Id="rId31" Type="http://schemas.openxmlformats.org/officeDocument/2006/relationships/hyperlink" Target="http://base.garant.ru/12162205/" TargetMode="External"/><Relationship Id="rId44" Type="http://schemas.openxmlformats.org/officeDocument/2006/relationships/hyperlink" Target="https://kimc.ms/inklyuzivnoe-obrazovanie/normativnye-dokumenty/26.%20prikaz_ministerstva_obrazovaniya_i_nauki_rf_ot_30_avgusta_2013_g.doc" TargetMode="External"/><Relationship Id="rId52" Type="http://schemas.openxmlformats.org/officeDocument/2006/relationships/hyperlink" Target="https://kimc.ms/obrazovanie/inklyuzivnoe-obrazovanie/normativnye-dokumenty/%D0%9F%D0%B8%D1%81%D1%8C%D0%BC%D0%BE_%20%D0%9C%D0%B8%D0%BD%D0%BE%D0%B1%D1%80%D0%BD%D0%B0%D1%83%D0%BA%D0%B8%20%D0%A0%D0%BE%D1%81%D1%81%D0%B8%D0%B8%20%D0%BE%D1%82%2002.02.2016%20N%20%D0%92%D0%9A-163_07.pdf" TargetMode="External"/><Relationship Id="rId60" Type="http://schemas.openxmlformats.org/officeDocument/2006/relationships/hyperlink" Target="http://kimc.ms/obrazovanie/inklyuzivnoe-obrazovanie/normativnye-dokumenty/%D0%A0%D0%B0%D1%81%D0%BF%D0%BE%D1%80%D1%8F%D0%B6%D0%B5%D0%BD%D0%B8%D0%B5%20%D0%9C%D0%B8%D0%BD%D0%BF%D1%80%D0%BE%D1%81%D0%B2%D0%B5%D1%89%D0%B5%D0%BD%D0%B8%D1%8F%20%D0%A0%D0%BE%D1%81%D1%81%D0%B8%D0%B8%20%D0%BE%D1%82%2028.12.2020%20N%20%D0%A0-193.pdf" TargetMode="External"/><Relationship Id="rId65" Type="http://schemas.openxmlformats.org/officeDocument/2006/relationships/hyperlink" Target="https://kimc.ms/inklyuzivnoe-obrazovanie/normativnye-dokumenty/conceptIO.pdf" TargetMode="External"/><Relationship Id="rId4" Type="http://schemas.openxmlformats.org/officeDocument/2006/relationships/settings" Target="settings.xml"/><Relationship Id="rId9" Type="http://schemas.openxmlformats.org/officeDocument/2006/relationships/hyperlink" Target="http://www.un.org/ru/documents/decl_conv/declarations/retarded.shtml" TargetMode="External"/><Relationship Id="rId13" Type="http://schemas.openxmlformats.org/officeDocument/2006/relationships/hyperlink" Target="http://www.un.org/ru/documents/decl_conv/conventions/disabled.shtml" TargetMode="External"/><Relationship Id="rId18" Type="http://schemas.openxmlformats.org/officeDocument/2006/relationships/hyperlink" Target="http://www.rg.ru/1995/11/24/invalidy-dok.html" TargetMode="External"/><Relationship Id="rId39" Type="http://schemas.openxmlformats.org/officeDocument/2006/relationships/hyperlink" Target="https://kimc.ms/inklyuzivnoe-obrazovanie/normativnye-dokumenty/22.%20ukaz_ot_7_maya_2012_o_politike_v_oblasti_obrazovaniya.doc" TargetMode="External"/><Relationship Id="rId34" Type="http://schemas.openxmlformats.org/officeDocument/2006/relationships/hyperlink" Target="https://kimc.ms/inklyuzivnoe-obrazovanie/normativnye-dokumenty/19.%20%D0%A4%D0%93%D0%9E%D0%A1_%D0%9D%D0%9E%D0%9E.pdf" TargetMode="External"/><Relationship Id="rId50" Type="http://schemas.openxmlformats.org/officeDocument/2006/relationships/hyperlink" Target="https://kimc.ms/inklyuzivnoe-obrazovanie/normativnye-dokumenty/VK-268-07.docx" TargetMode="External"/><Relationship Id="rId55" Type="http://schemas.openxmlformats.org/officeDocument/2006/relationships/hyperlink" Target="https://kimc.ms/obrazovanie/inklyuzivnoe-obrazovanie/normativnye-dokumenty/%D0%9F%D0%B8%D1%81%D1%8C%D0%BC%D0%BE%20%D0%9C%D0%B8%D0%BD%D0%BE%D0%B1%D1%80%D0%BD%D0%B0%D1%83%D0%BA%D0%B8%20%D0%A0%D0%BE%D1%81%D1%81%D0%B8%D0%B8%20%D0%BE%D1%82%2011.08.2016%20%E2%84%96%20%D0%92%D0%9A-1788_07%20%C2%AB%D0%9E%D0%B1%20%D0%BE%D1%80%D0%B3%D0%B0%D0%BD%D0%B8%D0%B7%D0%B0%D1%86%D0%B8%D0%B8%20%D0%BE%D0%B1%D1%80%D0%B0%D0%B7%D0%BE%D0%B2%D0%B0%D0%BD%D0%B8%D1%8F%20%D0%BE%D0%B1%D1%83%D1%87%D0%B0%D1%8E%D1%89%D0%B8%D1%85%D1%81%D1%8F%20%D1%81%20%D1%83%D0%BC%D1%81%D1%82%D0%B2%D0%B5%D0%BD%D0%BD%D0%BE%D0%B9%20%D0%BE%D1%82%D1%81%D1%82%D0%B0%D0%BB%D0%BE%D1%81%D1%82%D1%8C%D1%8E%C2%B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2016-03-24T04:39:00Z</dcterms:created>
  <dcterms:modified xsi:type="dcterms:W3CDTF">2022-12-19T10:16:00Z</dcterms:modified>
</cp:coreProperties>
</file>